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FB" w:rsidRDefault="003469FB" w:rsidP="003469FB">
      <w:pPr>
        <w:spacing w:after="0"/>
        <w:jc w:val="center"/>
        <w:rPr>
          <w:rFonts w:ascii="Times New Roman" w:hAnsi="Times New Roman" w:cs="Times New Roman"/>
          <w:b/>
          <w:sz w:val="28"/>
          <w:szCs w:val="28"/>
        </w:rPr>
      </w:pPr>
      <w:r w:rsidRPr="003469FB">
        <w:rPr>
          <w:rFonts w:ascii="Times New Roman" w:hAnsi="Times New Roman" w:cs="Times New Roman"/>
          <w:b/>
          <w:sz w:val="28"/>
          <w:szCs w:val="28"/>
        </w:rPr>
        <w:t xml:space="preserve">2020 елның 12 аенда </w:t>
      </w:r>
      <w:r>
        <w:rPr>
          <w:rFonts w:ascii="Times New Roman" w:hAnsi="Times New Roman" w:cs="Times New Roman"/>
          <w:b/>
          <w:sz w:val="28"/>
          <w:szCs w:val="28"/>
        </w:rPr>
        <w:t>«</w:t>
      </w:r>
      <w:r w:rsidRPr="003469FB">
        <w:rPr>
          <w:rFonts w:ascii="Times New Roman" w:hAnsi="Times New Roman" w:cs="Times New Roman"/>
          <w:b/>
          <w:sz w:val="28"/>
          <w:szCs w:val="28"/>
        </w:rPr>
        <w:t xml:space="preserve">2019-2023 елларга Казан шәһәрендә </w:t>
      </w:r>
    </w:p>
    <w:p w:rsidR="003469FB" w:rsidRDefault="003469FB" w:rsidP="003469FB">
      <w:pPr>
        <w:spacing w:after="0"/>
        <w:jc w:val="center"/>
        <w:rPr>
          <w:rFonts w:ascii="Times New Roman" w:hAnsi="Times New Roman" w:cs="Times New Roman"/>
          <w:b/>
          <w:sz w:val="28"/>
          <w:szCs w:val="28"/>
        </w:rPr>
      </w:pPr>
      <w:r w:rsidRPr="003469FB">
        <w:rPr>
          <w:rFonts w:ascii="Times New Roman" w:hAnsi="Times New Roman" w:cs="Times New Roman"/>
          <w:b/>
          <w:sz w:val="28"/>
          <w:szCs w:val="28"/>
        </w:rPr>
        <w:t>коррупциягә</w:t>
      </w:r>
      <w:r>
        <w:rPr>
          <w:rFonts w:ascii="Times New Roman" w:hAnsi="Times New Roman" w:cs="Times New Roman"/>
          <w:b/>
          <w:sz w:val="28"/>
          <w:szCs w:val="28"/>
        </w:rPr>
        <w:t xml:space="preserve"> каршы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ә</w:t>
      </w:r>
      <w:proofErr w:type="gramStart"/>
      <w:r>
        <w:rPr>
          <w:rFonts w:ascii="Times New Roman" w:hAnsi="Times New Roman" w:cs="Times New Roman"/>
          <w:b/>
          <w:sz w:val="28"/>
          <w:szCs w:val="28"/>
        </w:rPr>
        <w:t>яс</w:t>
      </w:r>
      <w:proofErr w:type="gramEnd"/>
      <w:r>
        <w:rPr>
          <w:rFonts w:ascii="Times New Roman" w:hAnsi="Times New Roman" w:cs="Times New Roman"/>
          <w:b/>
          <w:sz w:val="28"/>
          <w:szCs w:val="28"/>
        </w:rPr>
        <w:t>әтне гамәлгә ашыру»</w:t>
      </w:r>
      <w:r w:rsidRPr="003469FB">
        <w:rPr>
          <w:rFonts w:ascii="Times New Roman" w:hAnsi="Times New Roman" w:cs="Times New Roman"/>
          <w:b/>
          <w:sz w:val="28"/>
          <w:szCs w:val="28"/>
        </w:rPr>
        <w:t xml:space="preserve"> </w:t>
      </w:r>
    </w:p>
    <w:p w:rsidR="004D57C5" w:rsidRDefault="003469FB" w:rsidP="003469FB">
      <w:pPr>
        <w:spacing w:after="0"/>
        <w:jc w:val="center"/>
        <w:rPr>
          <w:rFonts w:ascii="Times New Roman" w:hAnsi="Times New Roman" w:cs="Times New Roman"/>
          <w:b/>
          <w:sz w:val="28"/>
          <w:szCs w:val="28"/>
        </w:rPr>
      </w:pPr>
      <w:r w:rsidRPr="003469FB">
        <w:rPr>
          <w:rFonts w:ascii="Times New Roman" w:hAnsi="Times New Roman" w:cs="Times New Roman"/>
          <w:b/>
          <w:sz w:val="28"/>
          <w:szCs w:val="28"/>
        </w:rPr>
        <w:t>муниципаль программасын үтәүнең тө</w:t>
      </w:r>
      <w:proofErr w:type="gramStart"/>
      <w:r w:rsidRPr="003469FB">
        <w:rPr>
          <w:rFonts w:ascii="Times New Roman" w:hAnsi="Times New Roman" w:cs="Times New Roman"/>
          <w:b/>
          <w:sz w:val="28"/>
          <w:szCs w:val="28"/>
        </w:rPr>
        <w:t>п</w:t>
      </w:r>
      <w:proofErr w:type="gramEnd"/>
      <w:r w:rsidRPr="003469FB">
        <w:rPr>
          <w:rFonts w:ascii="Times New Roman" w:hAnsi="Times New Roman" w:cs="Times New Roman"/>
          <w:b/>
          <w:sz w:val="28"/>
          <w:szCs w:val="28"/>
        </w:rPr>
        <w:t xml:space="preserve"> нәтиҗәләре</w:t>
      </w:r>
    </w:p>
    <w:p w:rsidR="003469FB" w:rsidRDefault="003469FB" w:rsidP="003469FB">
      <w:pPr>
        <w:spacing w:after="0"/>
        <w:jc w:val="center"/>
        <w:rPr>
          <w:rFonts w:ascii="Times New Roman" w:hAnsi="Times New Roman" w:cs="Times New Roman"/>
          <w:b/>
          <w:sz w:val="28"/>
          <w:szCs w:val="28"/>
        </w:rPr>
      </w:pPr>
    </w:p>
    <w:p w:rsidR="003469FB" w:rsidRPr="003469FB" w:rsidRDefault="003469FB" w:rsidP="003469FB">
      <w:pPr>
        <w:spacing w:after="0"/>
        <w:ind w:firstLine="709"/>
        <w:jc w:val="both"/>
        <w:rPr>
          <w:rFonts w:ascii="Times New Roman" w:hAnsi="Times New Roman" w:cs="Times New Roman"/>
          <w:sz w:val="28"/>
          <w:szCs w:val="28"/>
        </w:rPr>
      </w:pPr>
      <w:proofErr w:type="gramStart"/>
      <w:r w:rsidRPr="003469FB">
        <w:rPr>
          <w:rFonts w:ascii="Times New Roman" w:hAnsi="Times New Roman" w:cs="Times New Roman"/>
          <w:sz w:val="28"/>
          <w:szCs w:val="28"/>
        </w:rPr>
        <w:t>Россия Президентының 2010 елның 13 апрелендә</w:t>
      </w:r>
      <w:r>
        <w:rPr>
          <w:rFonts w:ascii="Times New Roman" w:hAnsi="Times New Roman" w:cs="Times New Roman"/>
          <w:sz w:val="28"/>
          <w:szCs w:val="28"/>
        </w:rPr>
        <w:t>ге 460 номерлы Указы, «</w:t>
      </w:r>
      <w:r w:rsidRPr="003469FB">
        <w:rPr>
          <w:rFonts w:ascii="Times New Roman" w:hAnsi="Times New Roman" w:cs="Times New Roman"/>
          <w:sz w:val="28"/>
          <w:szCs w:val="28"/>
        </w:rPr>
        <w:t>2015-2023 елларга Татарстан Республикасында коррупция</w:t>
      </w:r>
      <w:r>
        <w:rPr>
          <w:rFonts w:ascii="Times New Roman" w:hAnsi="Times New Roman" w:cs="Times New Roman"/>
          <w:sz w:val="28"/>
          <w:szCs w:val="28"/>
        </w:rPr>
        <w:t>гә каршы сәясәтне гамәлгә ашыру» дәүләт программасы, «</w:t>
      </w:r>
      <w:r w:rsidRPr="003469FB">
        <w:rPr>
          <w:rFonts w:ascii="Times New Roman" w:hAnsi="Times New Roman" w:cs="Times New Roman"/>
          <w:sz w:val="28"/>
          <w:szCs w:val="28"/>
        </w:rPr>
        <w:t>2019 - 2023 елларга Казан шәһәрендә коррупция</w:t>
      </w:r>
      <w:r>
        <w:rPr>
          <w:rFonts w:ascii="Times New Roman" w:hAnsi="Times New Roman" w:cs="Times New Roman"/>
          <w:sz w:val="28"/>
          <w:szCs w:val="28"/>
        </w:rPr>
        <w:t>гә каршы сәясәтне гамәлгә ашыру»</w:t>
      </w:r>
      <w:r w:rsidRPr="003469FB">
        <w:rPr>
          <w:rFonts w:ascii="Times New Roman" w:hAnsi="Times New Roman" w:cs="Times New Roman"/>
          <w:sz w:val="28"/>
          <w:szCs w:val="28"/>
        </w:rPr>
        <w:t xml:space="preserve"> муниципаль программасы нигезендә 2020 елда Казан шәһәре муниципаль берәмлегендә әлеге эшчәнлек юнәлеше буенча тиешле чаралар оештырылды.</w:t>
      </w:r>
      <w:proofErr w:type="gramEnd"/>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Федераль законнарны үтәү йөзеннән һәм Татарстан Республикасында гамәлдәге коррупциягә каршы нормаларны куллану практикасын гомумиләштерү нигезендә, шулай ук муниципаль хезмәткәрләрнең, муниципаль вазыйфаларны биләүче затларның, ведомство буйсынуындагы учреждениелә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һәм предприятиеләр хезмәткәрләренең коррупция дәрәҗәсен киметүне тәэмин итә торган коррупциячел үз-үзләрен тотышы мөмкинлеген кыенлаштыра торган һәм коррупция дә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әҗәсен киметүне тәэмин итә торган шартлар тудыру максатларында 2020 елда түбәндәге муниципаль хокукый актлар кабул ителде:</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Казан шәһәре Думасының «Казан шәһәре муниципаль берәмлеге Уста</w:t>
      </w:r>
      <w:r>
        <w:rPr>
          <w:rFonts w:ascii="Times New Roman" w:hAnsi="Times New Roman" w:cs="Times New Roman"/>
          <w:sz w:val="28"/>
          <w:szCs w:val="28"/>
        </w:rPr>
        <w:t>вына үзгәрешлә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кертү турында </w:t>
      </w:r>
      <w:r w:rsidRPr="003469FB">
        <w:rPr>
          <w:rFonts w:ascii="Times New Roman" w:hAnsi="Times New Roman" w:cs="Times New Roman"/>
          <w:sz w:val="28"/>
          <w:szCs w:val="28"/>
        </w:rPr>
        <w:t>2020 елның 28 февралендәге 14-38 номерлы карары»;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Казан шәһәре Думасының «Казан шәһәре муниципаль берәмлеге Уста</w:t>
      </w:r>
      <w:r>
        <w:rPr>
          <w:rFonts w:ascii="Times New Roman" w:hAnsi="Times New Roman" w:cs="Times New Roman"/>
          <w:sz w:val="28"/>
          <w:szCs w:val="28"/>
        </w:rPr>
        <w:t>вына үзгәрешлә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кертү турында </w:t>
      </w:r>
      <w:r w:rsidRPr="003469FB">
        <w:rPr>
          <w:rFonts w:ascii="Times New Roman" w:hAnsi="Times New Roman" w:cs="Times New Roman"/>
          <w:sz w:val="28"/>
          <w:szCs w:val="28"/>
        </w:rPr>
        <w:t>21.10.2020 ел, №8-2 карары»;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Казан шәһәре</w:t>
      </w:r>
      <w:r>
        <w:rPr>
          <w:rFonts w:ascii="Times New Roman" w:hAnsi="Times New Roman" w:cs="Times New Roman"/>
          <w:sz w:val="28"/>
          <w:szCs w:val="28"/>
        </w:rPr>
        <w:t xml:space="preserve"> Мэрының «Казан шәһәре Мэрының </w:t>
      </w:r>
      <w:r w:rsidRPr="003469FB">
        <w:rPr>
          <w:rFonts w:ascii="Times New Roman" w:hAnsi="Times New Roman" w:cs="Times New Roman"/>
          <w:sz w:val="28"/>
          <w:szCs w:val="28"/>
        </w:rPr>
        <w:t>норматив хокукый актларга, Казан шәһәре Думасының, Казан шәһәре Мэрының норматив хокукый актлары проектларына коррупциоген факторларны ачыклау предме</w:t>
      </w:r>
      <w:r>
        <w:rPr>
          <w:rFonts w:ascii="Times New Roman" w:hAnsi="Times New Roman" w:cs="Times New Roman"/>
          <w:sz w:val="28"/>
          <w:szCs w:val="28"/>
        </w:rPr>
        <w:t>тына экспертиза 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ү турында </w:t>
      </w:r>
      <w:r w:rsidRPr="003469FB">
        <w:rPr>
          <w:rFonts w:ascii="Times New Roman" w:hAnsi="Times New Roman" w:cs="Times New Roman"/>
          <w:sz w:val="28"/>
          <w:szCs w:val="28"/>
        </w:rPr>
        <w:t>2009 елның 22 июнендәге 217 номерлы ка</w:t>
      </w:r>
      <w:r>
        <w:rPr>
          <w:rFonts w:ascii="Times New Roman" w:hAnsi="Times New Roman" w:cs="Times New Roman"/>
          <w:sz w:val="28"/>
          <w:szCs w:val="28"/>
        </w:rPr>
        <w:t xml:space="preserve">рарына үзгәрешләр кертү турында </w:t>
      </w:r>
      <w:r w:rsidRPr="003469FB">
        <w:rPr>
          <w:rFonts w:ascii="Times New Roman" w:hAnsi="Times New Roman" w:cs="Times New Roman"/>
          <w:sz w:val="28"/>
          <w:szCs w:val="28"/>
        </w:rPr>
        <w:t xml:space="preserve"> 2020 елның </w:t>
      </w:r>
      <w:r>
        <w:rPr>
          <w:rFonts w:ascii="Times New Roman" w:hAnsi="Times New Roman" w:cs="Times New Roman"/>
          <w:sz w:val="28"/>
          <w:szCs w:val="28"/>
        </w:rPr>
        <w:t>23 мартындагы 78 номерлы карары</w:t>
      </w:r>
      <w:r w:rsidRPr="003469FB">
        <w:rPr>
          <w:rFonts w:ascii="Times New Roman" w:hAnsi="Times New Roman" w:cs="Times New Roman"/>
          <w:sz w:val="28"/>
          <w:szCs w:val="28"/>
        </w:rPr>
        <w:t>»;</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 Казан шәһәре Мэрының «Казан шәһәре муниципаль берәмлегенең җирле үзидарә органнары һәм муниципаль хезмәткәрләрнең хезмәт </w:t>
      </w:r>
      <w:proofErr w:type="gramStart"/>
      <w:r w:rsidRPr="003469FB">
        <w:rPr>
          <w:rFonts w:ascii="Times New Roman" w:hAnsi="Times New Roman" w:cs="Times New Roman"/>
          <w:sz w:val="28"/>
          <w:szCs w:val="28"/>
        </w:rPr>
        <w:t>т</w:t>
      </w:r>
      <w:proofErr w:type="gramEnd"/>
      <w:r w:rsidRPr="003469FB">
        <w:rPr>
          <w:rFonts w:ascii="Times New Roman" w:hAnsi="Times New Roman" w:cs="Times New Roman"/>
          <w:sz w:val="28"/>
          <w:szCs w:val="28"/>
        </w:rPr>
        <w:t>әртибе таләпләрен үтәү, муниципаль вазыйфаларны биләүче затларның вазыйфаи үз-үзләрен тотышына карата таләпләрне үтәү һәм мәнфәгатьләр конфликтын җайга салу</w:t>
      </w:r>
      <w:r>
        <w:rPr>
          <w:rFonts w:ascii="Times New Roman" w:hAnsi="Times New Roman" w:cs="Times New Roman"/>
          <w:sz w:val="28"/>
          <w:szCs w:val="28"/>
        </w:rPr>
        <w:t xml:space="preserve"> буенча комиссиясе турында </w:t>
      </w:r>
      <w:r w:rsidRPr="003469FB">
        <w:rPr>
          <w:rFonts w:ascii="Times New Roman" w:hAnsi="Times New Roman" w:cs="Times New Roman"/>
          <w:sz w:val="28"/>
          <w:szCs w:val="28"/>
        </w:rPr>
        <w:t>2016 елның 20 апрелендәге 71 номерлы кар</w:t>
      </w:r>
      <w:r>
        <w:rPr>
          <w:rFonts w:ascii="Times New Roman" w:hAnsi="Times New Roman" w:cs="Times New Roman"/>
          <w:sz w:val="28"/>
          <w:szCs w:val="28"/>
        </w:rPr>
        <w:t>арына үзгәрешлә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кертү турында </w:t>
      </w:r>
      <w:r w:rsidRPr="003469FB">
        <w:rPr>
          <w:rFonts w:ascii="Times New Roman" w:hAnsi="Times New Roman" w:cs="Times New Roman"/>
          <w:sz w:val="28"/>
          <w:szCs w:val="28"/>
        </w:rPr>
        <w:t xml:space="preserve"> 2020 елның 2</w:t>
      </w:r>
      <w:r>
        <w:rPr>
          <w:rFonts w:ascii="Times New Roman" w:hAnsi="Times New Roman" w:cs="Times New Roman"/>
          <w:sz w:val="28"/>
          <w:szCs w:val="28"/>
        </w:rPr>
        <w:t>4 апрелендәге 93 номерлы карары</w:t>
      </w:r>
      <w:r w:rsidRPr="003469FB">
        <w:rPr>
          <w:rFonts w:ascii="Times New Roman" w:hAnsi="Times New Roman" w:cs="Times New Roman"/>
          <w:sz w:val="28"/>
          <w:szCs w:val="28"/>
        </w:rPr>
        <w:t>»;</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Казан шәһәре Мэрының «Казан шәһәрендә коррупциягә каршы тору эшен коо</w:t>
      </w:r>
      <w:r>
        <w:rPr>
          <w:rFonts w:ascii="Times New Roman" w:hAnsi="Times New Roman" w:cs="Times New Roman"/>
          <w:sz w:val="28"/>
          <w:szCs w:val="28"/>
        </w:rPr>
        <w:t xml:space="preserve">рдинацияләү комиссиясе турында </w:t>
      </w:r>
      <w:r w:rsidRPr="003469FB">
        <w:rPr>
          <w:rFonts w:ascii="Times New Roman" w:hAnsi="Times New Roman" w:cs="Times New Roman"/>
          <w:sz w:val="28"/>
          <w:szCs w:val="28"/>
        </w:rPr>
        <w:t xml:space="preserve">2015 елның 18 ноябрендәге 167 </w:t>
      </w:r>
      <w:r w:rsidRPr="003469FB">
        <w:rPr>
          <w:rFonts w:ascii="Times New Roman" w:hAnsi="Times New Roman" w:cs="Times New Roman"/>
          <w:sz w:val="28"/>
          <w:szCs w:val="28"/>
        </w:rPr>
        <w:lastRenderedPageBreak/>
        <w:t>номерлы кар</w:t>
      </w:r>
      <w:r>
        <w:rPr>
          <w:rFonts w:ascii="Times New Roman" w:hAnsi="Times New Roman" w:cs="Times New Roman"/>
          <w:sz w:val="28"/>
          <w:szCs w:val="28"/>
        </w:rPr>
        <w:t>арына үзгәрешлә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кертү турында </w:t>
      </w:r>
      <w:r w:rsidRPr="003469FB">
        <w:rPr>
          <w:rFonts w:ascii="Times New Roman" w:hAnsi="Times New Roman" w:cs="Times New Roman"/>
          <w:sz w:val="28"/>
          <w:szCs w:val="28"/>
        </w:rPr>
        <w:t xml:space="preserve"> 2020 елның 2</w:t>
      </w:r>
      <w:r>
        <w:rPr>
          <w:rFonts w:ascii="Times New Roman" w:hAnsi="Times New Roman" w:cs="Times New Roman"/>
          <w:sz w:val="28"/>
          <w:szCs w:val="28"/>
        </w:rPr>
        <w:t>8 апрелендәге 96 номерлы карары</w:t>
      </w:r>
      <w:r w:rsidRPr="003469FB">
        <w:rPr>
          <w:rFonts w:ascii="Times New Roman" w:hAnsi="Times New Roman" w:cs="Times New Roman"/>
          <w:sz w:val="28"/>
          <w:szCs w:val="28"/>
        </w:rPr>
        <w:t>»;</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 Казан шәһәре Мэрының «Казан шәһәре муниципаль берәмлегенең җирле үзидарә органнары һәм муниципаль хезмәткәрләрнең хезмәт </w:t>
      </w:r>
      <w:proofErr w:type="gramStart"/>
      <w:r w:rsidRPr="003469FB">
        <w:rPr>
          <w:rFonts w:ascii="Times New Roman" w:hAnsi="Times New Roman" w:cs="Times New Roman"/>
          <w:sz w:val="28"/>
          <w:szCs w:val="28"/>
        </w:rPr>
        <w:t>т</w:t>
      </w:r>
      <w:proofErr w:type="gramEnd"/>
      <w:r w:rsidRPr="003469FB">
        <w:rPr>
          <w:rFonts w:ascii="Times New Roman" w:hAnsi="Times New Roman" w:cs="Times New Roman"/>
          <w:sz w:val="28"/>
          <w:szCs w:val="28"/>
        </w:rPr>
        <w:t xml:space="preserve">әртибе таләпләрен үтәү, муниципаль вазыйфаларны биләүче затларның вазыйфаи үз-үзләрен тотышына карата таләпләрне үтәү һәм мәнфәгатьләр конфликтын җайга </w:t>
      </w:r>
      <w:r>
        <w:rPr>
          <w:rFonts w:ascii="Times New Roman" w:hAnsi="Times New Roman" w:cs="Times New Roman"/>
          <w:sz w:val="28"/>
          <w:szCs w:val="28"/>
        </w:rPr>
        <w:t xml:space="preserve">салу буенча комиссиясе турында </w:t>
      </w:r>
      <w:r w:rsidRPr="003469FB">
        <w:rPr>
          <w:rFonts w:ascii="Times New Roman" w:hAnsi="Times New Roman" w:cs="Times New Roman"/>
          <w:sz w:val="28"/>
          <w:szCs w:val="28"/>
        </w:rPr>
        <w:t>2016 елның 20 апрелендәге 71 номерлы кара</w:t>
      </w:r>
      <w:r>
        <w:rPr>
          <w:rFonts w:ascii="Times New Roman" w:hAnsi="Times New Roman" w:cs="Times New Roman"/>
          <w:sz w:val="28"/>
          <w:szCs w:val="28"/>
        </w:rPr>
        <w:t>рына үзгәрешлә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кертү турында </w:t>
      </w:r>
      <w:r w:rsidRPr="003469FB">
        <w:rPr>
          <w:rFonts w:ascii="Times New Roman" w:hAnsi="Times New Roman" w:cs="Times New Roman"/>
          <w:sz w:val="28"/>
          <w:szCs w:val="28"/>
        </w:rPr>
        <w:t>23.11.202020 ел</w:t>
      </w:r>
      <w:r>
        <w:rPr>
          <w:rFonts w:ascii="Times New Roman" w:hAnsi="Times New Roman" w:cs="Times New Roman"/>
          <w:sz w:val="28"/>
          <w:szCs w:val="28"/>
        </w:rPr>
        <w:t>, №244 карары</w:t>
      </w:r>
      <w:r w:rsidRPr="003469FB">
        <w:rPr>
          <w:rFonts w:ascii="Times New Roman" w:hAnsi="Times New Roman" w:cs="Times New Roman"/>
          <w:sz w:val="28"/>
          <w:szCs w:val="28"/>
        </w:rPr>
        <w:t>»;</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Казан шәһәре</w:t>
      </w:r>
      <w:r>
        <w:rPr>
          <w:rFonts w:ascii="Times New Roman" w:hAnsi="Times New Roman" w:cs="Times New Roman"/>
          <w:sz w:val="28"/>
          <w:szCs w:val="28"/>
        </w:rPr>
        <w:t xml:space="preserve"> Мэрының «Казан шәһәре Мэрының </w:t>
      </w:r>
      <w:r w:rsidRPr="003469FB">
        <w:rPr>
          <w:rFonts w:ascii="Times New Roman" w:hAnsi="Times New Roman" w:cs="Times New Roman"/>
          <w:sz w:val="28"/>
          <w:szCs w:val="28"/>
        </w:rPr>
        <w:t>норматив хокукый актларга, Казан шәһәре Думасының, Казан шәһәре Мэрының норматив хокукый актлары проектларына коррупциоген факторларны ачыклау предме</w:t>
      </w:r>
      <w:r>
        <w:rPr>
          <w:rFonts w:ascii="Times New Roman" w:hAnsi="Times New Roman" w:cs="Times New Roman"/>
          <w:sz w:val="28"/>
          <w:szCs w:val="28"/>
        </w:rPr>
        <w:t>тына экспертиза 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ү турында </w:t>
      </w:r>
      <w:r w:rsidRPr="003469FB">
        <w:rPr>
          <w:rFonts w:ascii="Times New Roman" w:hAnsi="Times New Roman" w:cs="Times New Roman"/>
          <w:sz w:val="28"/>
          <w:szCs w:val="28"/>
        </w:rPr>
        <w:t>2009 елның 22 июнендәге 217 номерлы кар</w:t>
      </w:r>
      <w:r>
        <w:rPr>
          <w:rFonts w:ascii="Times New Roman" w:hAnsi="Times New Roman" w:cs="Times New Roman"/>
          <w:sz w:val="28"/>
          <w:szCs w:val="28"/>
        </w:rPr>
        <w:t>арына үзгәрешләр кертү турында 27.11.202020 ел, №247 карары</w:t>
      </w:r>
      <w:r w:rsidRPr="003469FB">
        <w:rPr>
          <w:rFonts w:ascii="Times New Roman" w:hAnsi="Times New Roman" w:cs="Times New Roman"/>
          <w:sz w:val="28"/>
          <w:szCs w:val="28"/>
        </w:rPr>
        <w:t>»;</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Каз</w:t>
      </w:r>
      <w:r>
        <w:rPr>
          <w:rFonts w:ascii="Times New Roman" w:hAnsi="Times New Roman" w:cs="Times New Roman"/>
          <w:sz w:val="28"/>
          <w:szCs w:val="28"/>
        </w:rPr>
        <w:t>ан шәһәре Башкарма комитетының «</w:t>
      </w:r>
      <w:r w:rsidRPr="003469FB">
        <w:rPr>
          <w:rFonts w:ascii="Times New Roman" w:hAnsi="Times New Roman" w:cs="Times New Roman"/>
          <w:sz w:val="28"/>
          <w:szCs w:val="28"/>
        </w:rPr>
        <w:t>Казан шәһәре Башкарма комитетының норматив хокукый актларына һәм норматив хокукый актлар проектларына коррупциягә каршы эксперти</w:t>
      </w:r>
      <w:r>
        <w:rPr>
          <w:rFonts w:ascii="Times New Roman" w:hAnsi="Times New Roman" w:cs="Times New Roman"/>
          <w:sz w:val="28"/>
          <w:szCs w:val="28"/>
        </w:rPr>
        <w:t>за 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ү турында </w:t>
      </w:r>
      <w:r w:rsidRPr="003469FB">
        <w:rPr>
          <w:rFonts w:ascii="Times New Roman" w:hAnsi="Times New Roman" w:cs="Times New Roman"/>
          <w:sz w:val="28"/>
          <w:szCs w:val="28"/>
        </w:rPr>
        <w:t>2011 елның 13 октябрендәге 6374 номерлы кар</w:t>
      </w:r>
      <w:r>
        <w:rPr>
          <w:rFonts w:ascii="Times New Roman" w:hAnsi="Times New Roman" w:cs="Times New Roman"/>
          <w:sz w:val="28"/>
          <w:szCs w:val="28"/>
        </w:rPr>
        <w:t xml:space="preserve">арына үзгәрешләр кертү турында </w:t>
      </w:r>
      <w:r w:rsidRPr="003469FB">
        <w:rPr>
          <w:rFonts w:ascii="Times New Roman" w:hAnsi="Times New Roman" w:cs="Times New Roman"/>
          <w:sz w:val="28"/>
          <w:szCs w:val="28"/>
        </w:rPr>
        <w:t>2020 елның 29 гыйнварындагы 239 номерлы карары</w:t>
      </w:r>
      <w:r>
        <w:rPr>
          <w:rFonts w:ascii="Times New Roman" w:hAnsi="Times New Roman" w:cs="Times New Roman"/>
          <w:sz w:val="28"/>
          <w:szCs w:val="28"/>
        </w:rPr>
        <w:t>»</w:t>
      </w:r>
      <w:r w:rsidRPr="003469FB">
        <w:rPr>
          <w:rFonts w:ascii="Times New Roman" w:hAnsi="Times New Roman" w:cs="Times New Roman"/>
          <w:sz w:val="28"/>
          <w:szCs w:val="28"/>
        </w:rPr>
        <w:t>.</w:t>
      </w:r>
    </w:p>
    <w:p w:rsidR="003469FB" w:rsidRPr="003469FB" w:rsidRDefault="003469FB" w:rsidP="003469FB">
      <w:pPr>
        <w:spacing w:after="0"/>
        <w:ind w:firstLine="709"/>
        <w:jc w:val="both"/>
        <w:rPr>
          <w:rFonts w:ascii="Times New Roman" w:hAnsi="Times New Roman" w:cs="Times New Roman"/>
          <w:sz w:val="28"/>
          <w:szCs w:val="28"/>
        </w:rPr>
      </w:pPr>
      <w:proofErr w:type="gramStart"/>
      <w:r w:rsidRPr="003469FB">
        <w:rPr>
          <w:rFonts w:ascii="Times New Roman" w:hAnsi="Times New Roman" w:cs="Times New Roman"/>
          <w:sz w:val="28"/>
          <w:szCs w:val="28"/>
        </w:rPr>
        <w:t>Казан шәһәре Мэрының 2015 елның 18 ноябрендәге 167 номерлы карары (Казан шәһәре Мэрының 30.12.2015 ел, №202, 01.11.2016 ел, №231, 22.12.2016 ел, №285, 07.08.2017 ел, №206, 26.12.2018 ел, №237, 28.04.20202020 ел, №96 карарлары белән кертелгән үзгәрешләрне исәпкә алып) белән төзелгән Казан шәһәрендә коррупциягә каршы тору эшен координацияләү Комиссиясе эше</w:t>
      </w:r>
      <w:proofErr w:type="gramEnd"/>
      <w:r w:rsidRPr="003469FB">
        <w:rPr>
          <w:rFonts w:ascii="Times New Roman" w:hAnsi="Times New Roman" w:cs="Times New Roman"/>
          <w:sz w:val="28"/>
          <w:szCs w:val="28"/>
        </w:rPr>
        <w:t xml:space="preserve"> оештырылды.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2020 елда 3 утырыш үткәрелде, аларда 13 мәсьәлә каралды: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1. 2019 ел нәтиҗәләре буенча Казан шәһәре муниципаль берәмлегендә коррупциягә каршы </w:t>
      </w:r>
      <w:proofErr w:type="gramStart"/>
      <w:r w:rsidRPr="003469FB">
        <w:rPr>
          <w:rFonts w:ascii="Times New Roman" w:hAnsi="Times New Roman" w:cs="Times New Roman"/>
          <w:sz w:val="28"/>
          <w:szCs w:val="28"/>
        </w:rPr>
        <w:t>с</w:t>
      </w:r>
      <w:proofErr w:type="gramEnd"/>
      <w:r w:rsidRPr="003469FB">
        <w:rPr>
          <w:rFonts w:ascii="Times New Roman" w:hAnsi="Times New Roman" w:cs="Times New Roman"/>
          <w:sz w:val="28"/>
          <w:szCs w:val="28"/>
        </w:rPr>
        <w:t>ә</w:t>
      </w:r>
      <w:proofErr w:type="gramStart"/>
      <w:r w:rsidRPr="003469FB">
        <w:rPr>
          <w:rFonts w:ascii="Times New Roman" w:hAnsi="Times New Roman" w:cs="Times New Roman"/>
          <w:sz w:val="28"/>
          <w:szCs w:val="28"/>
        </w:rPr>
        <w:t>яс</w:t>
      </w:r>
      <w:proofErr w:type="gramEnd"/>
      <w:r w:rsidRPr="003469FB">
        <w:rPr>
          <w:rFonts w:ascii="Times New Roman" w:hAnsi="Times New Roman" w:cs="Times New Roman"/>
          <w:sz w:val="28"/>
          <w:szCs w:val="28"/>
        </w:rPr>
        <w:t>әт чараларын гамәлгә ашыру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2. 2020 елга Казан шәһәрендә коррупциягә каршы тору эшен координацияләү комиссиясенең якынча планы һәм тө</w:t>
      </w:r>
      <w:proofErr w:type="gramStart"/>
      <w:r w:rsidRPr="003469FB">
        <w:rPr>
          <w:rFonts w:ascii="Times New Roman" w:hAnsi="Times New Roman" w:cs="Times New Roman"/>
          <w:sz w:val="28"/>
          <w:szCs w:val="28"/>
        </w:rPr>
        <w:t>п</w:t>
      </w:r>
      <w:proofErr w:type="gramEnd"/>
      <w:r w:rsidRPr="003469FB">
        <w:rPr>
          <w:rFonts w:ascii="Times New Roman" w:hAnsi="Times New Roman" w:cs="Times New Roman"/>
          <w:sz w:val="28"/>
          <w:szCs w:val="28"/>
        </w:rPr>
        <w:t xml:space="preserve"> эш юнәлешләре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3. Муниципаль хезмәткәрләрнең хезмәт </w:t>
      </w:r>
      <w:proofErr w:type="gramStart"/>
      <w:r w:rsidRPr="003469FB">
        <w:rPr>
          <w:rFonts w:ascii="Times New Roman" w:hAnsi="Times New Roman" w:cs="Times New Roman"/>
          <w:sz w:val="28"/>
          <w:szCs w:val="28"/>
        </w:rPr>
        <w:t>т</w:t>
      </w:r>
      <w:proofErr w:type="gramEnd"/>
      <w:r w:rsidRPr="003469FB">
        <w:rPr>
          <w:rFonts w:ascii="Times New Roman" w:hAnsi="Times New Roman" w:cs="Times New Roman"/>
          <w:sz w:val="28"/>
          <w:szCs w:val="28"/>
        </w:rPr>
        <w:t>әртибенә, муниципаль вазыйфаларны биләүче затларның вазыйфаи тәртибенә карата таләпләрне үтәү һәм 2019 елда мәнфәгатьләр конфликтын җайга салу буенча Казан шәһәре муниципаль органы һәм җирле үзидарә органнары комиссиясе эшчәнлеге нәтиҗәләре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4. Казан шәһәре муниципаль хезмәткәрләре, кураторлык </w:t>
      </w:r>
      <w:proofErr w:type="gramStart"/>
      <w:r w:rsidRPr="003469FB">
        <w:rPr>
          <w:rFonts w:ascii="Times New Roman" w:hAnsi="Times New Roman" w:cs="Times New Roman"/>
          <w:sz w:val="28"/>
          <w:szCs w:val="28"/>
        </w:rPr>
        <w:t>ит</w:t>
      </w:r>
      <w:proofErr w:type="gramEnd"/>
      <w:r w:rsidRPr="003469FB">
        <w:rPr>
          <w:rFonts w:ascii="Times New Roman" w:hAnsi="Times New Roman" w:cs="Times New Roman"/>
          <w:sz w:val="28"/>
          <w:szCs w:val="28"/>
        </w:rPr>
        <w:t xml:space="preserve">үче өлкәләрдә, ведомство карамагындагы структураларда һәм оешмаларда, шул </w:t>
      </w:r>
      <w:r w:rsidRPr="003469FB">
        <w:rPr>
          <w:rFonts w:ascii="Times New Roman" w:hAnsi="Times New Roman" w:cs="Times New Roman"/>
          <w:sz w:val="28"/>
          <w:szCs w:val="28"/>
        </w:rPr>
        <w:lastRenderedPageBreak/>
        <w:t>исәптән Интернетта, шулай ук 2019 ел нәтиҗәләре буенча гражданнар һәм юридик затларның керә торган мөрәҗәгатьләрендә коррупция күренешләре турында мәгълүмат мониторингы нәтиҗәләре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5. Муниципаль хезмәткәрләр, муниципаль вазыйфаларны биләүче затлар, ведомство карамагындагы муниципаль учреждениеләр җитәкчеләре тарафыннан 2019 ел өчен керемнәре, чыгымнары, милке һәм </w:t>
      </w:r>
      <w:proofErr w:type="gramStart"/>
      <w:r w:rsidRPr="003469FB">
        <w:rPr>
          <w:rFonts w:ascii="Times New Roman" w:hAnsi="Times New Roman" w:cs="Times New Roman"/>
          <w:sz w:val="28"/>
          <w:szCs w:val="28"/>
        </w:rPr>
        <w:t>м</w:t>
      </w:r>
      <w:proofErr w:type="gramEnd"/>
      <w:r w:rsidRPr="003469FB">
        <w:rPr>
          <w:rFonts w:ascii="Times New Roman" w:hAnsi="Times New Roman" w:cs="Times New Roman"/>
          <w:sz w:val="28"/>
          <w:szCs w:val="28"/>
        </w:rPr>
        <w:t>өлкәти характердагы йөкләмәләре турында белешмәләр бирү эшен оештыру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6. Бюджет акчаларын нәтиҗәле тотуны, финанс дисциплинасын һәм муниципаль милек белән идарә </w:t>
      </w:r>
      <w:proofErr w:type="gramStart"/>
      <w:r w:rsidRPr="003469FB">
        <w:rPr>
          <w:rFonts w:ascii="Times New Roman" w:hAnsi="Times New Roman" w:cs="Times New Roman"/>
          <w:sz w:val="28"/>
          <w:szCs w:val="28"/>
        </w:rPr>
        <w:t>ит</w:t>
      </w:r>
      <w:proofErr w:type="gramEnd"/>
      <w:r w:rsidRPr="003469FB">
        <w:rPr>
          <w:rFonts w:ascii="Times New Roman" w:hAnsi="Times New Roman" w:cs="Times New Roman"/>
          <w:sz w:val="28"/>
          <w:szCs w:val="28"/>
        </w:rPr>
        <w:t>ү һәм эш итүнең билгеләнгән тәртибен үтәүне контрольдә тотуны тәэмин итү турында (Казан шәһәре контроль-хисап палатасы эшчәнлегенең 2019 елдагы нәтиҗәләре буенча).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7. Татарстан Республикасы Министрлар Кабинетының 04.04.2013 ел, №225 карары белән расланган коррупциягә каршы тору мәсьәлә</w:t>
      </w:r>
      <w:proofErr w:type="gramStart"/>
      <w:r w:rsidRPr="003469FB">
        <w:rPr>
          <w:rFonts w:ascii="Times New Roman" w:hAnsi="Times New Roman" w:cs="Times New Roman"/>
          <w:sz w:val="28"/>
          <w:szCs w:val="28"/>
        </w:rPr>
        <w:t>л</w:t>
      </w:r>
      <w:proofErr w:type="gramEnd"/>
      <w:r w:rsidRPr="003469FB">
        <w:rPr>
          <w:rFonts w:ascii="Times New Roman" w:hAnsi="Times New Roman" w:cs="Times New Roman"/>
          <w:sz w:val="28"/>
          <w:szCs w:val="28"/>
        </w:rPr>
        <w:t>әре буенча «Интернет» мәгълүмат-телекоммуникация челтәрендә рәсми сайтларның бүлекләрен урнаштыруга һәм тулыландыруга карата бердәм таләпләрне үтәү мониторингы нәтиҗәләре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8. </w:t>
      </w:r>
      <w:proofErr w:type="gramStart"/>
      <w:r w:rsidRPr="003469FB">
        <w:rPr>
          <w:rFonts w:ascii="Times New Roman" w:hAnsi="Times New Roman" w:cs="Times New Roman"/>
          <w:sz w:val="28"/>
          <w:szCs w:val="28"/>
        </w:rPr>
        <w:t>ТР</w:t>
      </w:r>
      <w:proofErr w:type="gramEnd"/>
      <w:r w:rsidRPr="003469FB">
        <w:rPr>
          <w:rFonts w:ascii="Times New Roman" w:hAnsi="Times New Roman" w:cs="Times New Roman"/>
          <w:sz w:val="28"/>
          <w:szCs w:val="28"/>
        </w:rPr>
        <w:t xml:space="preserve"> мәгариф оешмаларында коррупциягә каршы тору турындагы законнарны үтәү мониторингы нәтиҗәләрен карау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9. Казан шәһәре җирле үзидарә органнарының коррупцион һәм </w:t>
      </w:r>
      <w:proofErr w:type="gramStart"/>
      <w:r w:rsidRPr="003469FB">
        <w:rPr>
          <w:rFonts w:ascii="Times New Roman" w:hAnsi="Times New Roman" w:cs="Times New Roman"/>
          <w:sz w:val="28"/>
          <w:szCs w:val="28"/>
        </w:rPr>
        <w:t>башка</w:t>
      </w:r>
      <w:proofErr w:type="gramEnd"/>
      <w:r w:rsidRPr="003469FB">
        <w:rPr>
          <w:rFonts w:ascii="Times New Roman" w:hAnsi="Times New Roman" w:cs="Times New Roman"/>
          <w:sz w:val="28"/>
          <w:szCs w:val="28"/>
        </w:rPr>
        <w:t xml:space="preserve"> хокук бозуларны профилактикалау эше өчен җаваплы вазыйфаи затларының эш нәтиҗәлелеген арттыру чаралары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10. Казан шәһәре җирле үзидарә органнарының мәгълүмати ачыклыгы, коррупциягә каршы пропаганда һәм җәмгыятьтә коррупция күренешлә</w:t>
      </w:r>
      <w:proofErr w:type="gramStart"/>
      <w:r w:rsidRPr="003469FB">
        <w:rPr>
          <w:rFonts w:ascii="Times New Roman" w:hAnsi="Times New Roman" w:cs="Times New Roman"/>
          <w:sz w:val="28"/>
          <w:szCs w:val="28"/>
        </w:rPr>
        <w:t>ренә т</w:t>
      </w:r>
      <w:proofErr w:type="gramEnd"/>
      <w:r w:rsidRPr="003469FB">
        <w:rPr>
          <w:rFonts w:ascii="Times New Roman" w:hAnsi="Times New Roman" w:cs="Times New Roman"/>
          <w:sz w:val="28"/>
          <w:szCs w:val="28"/>
        </w:rPr>
        <w:t>үземсезлек булдыру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11. Ведомство карамагындагы муниципаль учреждениелә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һәм предприятиеләр эшендә коррупцион күренешләрне минимальләштерү турында, шул исәптән көнкүреш коррупциясен дә.</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12. 2020 елның 10 аенда Татарстан Республикасында коррупциягә каршы тору турындагы законнарның үтәлешенә күзәтчелекне анализлау нәтиҗәләре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13. Муниципаль ихтыяҗлар өчен товарлар, эшлә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хезмәт күрсәтүләрне сатып алганда бюджет акчаларын кулланганда коррупцион куркынычлар турында.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Мәсьәлә</w:t>
      </w:r>
      <w:proofErr w:type="gramStart"/>
      <w:r w:rsidRPr="003469FB">
        <w:rPr>
          <w:rFonts w:ascii="Times New Roman" w:hAnsi="Times New Roman" w:cs="Times New Roman"/>
          <w:sz w:val="28"/>
          <w:szCs w:val="28"/>
        </w:rPr>
        <w:t>л</w:t>
      </w:r>
      <w:proofErr w:type="gramEnd"/>
      <w:r w:rsidRPr="003469FB">
        <w:rPr>
          <w:rFonts w:ascii="Times New Roman" w:hAnsi="Times New Roman" w:cs="Times New Roman"/>
          <w:sz w:val="28"/>
          <w:szCs w:val="28"/>
        </w:rPr>
        <w:t>әрне карау нәтиҗәләре буенча Казан шәһәрендә коррупциягә каршы тору эшен координацияләү комиссиясе утырышларында Казан шәһәре муниципаль берәмлегендә коррупциягә каршы тору буенча конкрет чаралар күрелде.</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15.01.2020 Казан Кремлендә коррупциягә каршы кө</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әш буенча эшне координацияләү комиссиясе секретаре, Казан шәһәре Башкарма комитеты </w:t>
      </w:r>
      <w:r w:rsidRPr="003469FB">
        <w:rPr>
          <w:rFonts w:ascii="Times New Roman" w:hAnsi="Times New Roman" w:cs="Times New Roman"/>
          <w:sz w:val="28"/>
          <w:szCs w:val="28"/>
        </w:rPr>
        <w:lastRenderedPageBreak/>
        <w:t xml:space="preserve">Аппаратының контроль һәм коррупциягә каршы эш идарәсе башлыгы </w:t>
      </w:r>
      <w:r>
        <w:rPr>
          <w:rFonts w:ascii="Times New Roman" w:hAnsi="Times New Roman" w:cs="Times New Roman"/>
          <w:sz w:val="28"/>
          <w:szCs w:val="28"/>
        </w:rPr>
        <w:t xml:space="preserve">               Е.А.</w:t>
      </w:r>
      <w:r w:rsidRPr="003469FB">
        <w:rPr>
          <w:rFonts w:ascii="Times New Roman" w:hAnsi="Times New Roman" w:cs="Times New Roman"/>
          <w:sz w:val="28"/>
          <w:szCs w:val="28"/>
        </w:rPr>
        <w:t>Тощева һәм Казан шәһәре Башкарма комитеты Аппаратының Кад</w:t>
      </w:r>
      <w:r>
        <w:rPr>
          <w:rFonts w:ascii="Times New Roman" w:hAnsi="Times New Roman" w:cs="Times New Roman"/>
          <w:sz w:val="28"/>
          <w:szCs w:val="28"/>
        </w:rPr>
        <w:t>рлар сәясәте идарәсе башлыгы Г.Р.</w:t>
      </w:r>
      <w:r w:rsidRPr="003469FB">
        <w:rPr>
          <w:rFonts w:ascii="Times New Roman" w:hAnsi="Times New Roman" w:cs="Times New Roman"/>
          <w:sz w:val="28"/>
          <w:szCs w:val="28"/>
        </w:rPr>
        <w:t>Мусина Татарстан Республикасында коррупциягә каршы тору буенча эшне координацияләү комиссиясенең 2009 елның 31 декабрендәге ПР-326 номерлы беркетмәсенең тиешле үтәлешен тәэмин итү мәсьәлә</w:t>
      </w:r>
      <w:proofErr w:type="gramStart"/>
      <w:r w:rsidRPr="003469FB">
        <w:rPr>
          <w:rFonts w:ascii="Times New Roman" w:hAnsi="Times New Roman" w:cs="Times New Roman"/>
          <w:sz w:val="28"/>
          <w:szCs w:val="28"/>
        </w:rPr>
        <w:t>л</w:t>
      </w:r>
      <w:proofErr w:type="gramEnd"/>
      <w:r w:rsidRPr="003469FB">
        <w:rPr>
          <w:rFonts w:ascii="Times New Roman" w:hAnsi="Times New Roman" w:cs="Times New Roman"/>
          <w:sz w:val="28"/>
          <w:szCs w:val="28"/>
        </w:rPr>
        <w:t>әре буенча киңәшмәдә катнаштылар.</w:t>
      </w:r>
    </w:p>
    <w:p w:rsid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Казан шәһәре муниципаль берәмлегендә норматив-хокукый актларга, норматив - хокукый актлар проектларына коррупциягә каршы экспертиза Мэр карары нигезендә гамәлгә ашырыла. </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2020 елда 538 муниципаль норматив хокукый акт проектына, шул исәптән 117 Казан шәһәре Думасы карары проектына, Казан шәһәре Мэрының 210 карары проектына, Казан шәһәре Башкарма комитетының 211 карар проектына коррупциягә каршы экспертиза үткәрелде. Алар арасында коррупциоген факторлар ачыкланмады.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Коррупциягә каршы бәйсез экспертиза үткә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ү өчен барлык норматив хокукый актлар проектларын Казан шәһәре җирле үзидарә органнарының рәсми порталында, шулай ук Татарстан Республикасы Рәсми порталының «бәйсез коррупциягә каршы экспертиза» электрон сервисында урнаштыру эше оештырылды.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2020 елда 18 прокурор реакциясе акты керде, аларны карау нәтиҗәләре буенча 15 муниципаль хокукый актка үзгәрешлә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кертелде, 1 норматив-хокукый акт үз көчен югалткан дип танылды, 1 муниципаль акт үзгәрешсез калды. Прокурор реакциясе актларын карау нәтиҗәләре буенча 1 норматив-хокукый акт үз көчен югалткан </w:t>
      </w:r>
      <w:proofErr w:type="gramStart"/>
      <w:r w:rsidRPr="003469FB">
        <w:rPr>
          <w:rFonts w:ascii="Times New Roman" w:hAnsi="Times New Roman" w:cs="Times New Roman"/>
          <w:sz w:val="28"/>
          <w:szCs w:val="28"/>
        </w:rPr>
        <w:t>дип</w:t>
      </w:r>
      <w:proofErr w:type="gramEnd"/>
      <w:r w:rsidRPr="003469FB">
        <w:rPr>
          <w:rFonts w:ascii="Times New Roman" w:hAnsi="Times New Roman" w:cs="Times New Roman"/>
          <w:sz w:val="28"/>
          <w:szCs w:val="28"/>
        </w:rPr>
        <w:t xml:space="preserve"> танылды.</w:t>
      </w:r>
    </w:p>
    <w:p w:rsid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2020 елда бәйсез экспертлардан норматив-хокукый актларга 17 бәяләмә керде, аларны карау нәтиҗәләре буенча 6 проектка кирәкле үзгәрешлә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кертелде. Квартал саен коррупциягә каршы экспертиза үткә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ү турында гомумиләштерелгән мәгълүмат Татарстан Республикасы Юстиция министрлыгына җибәрелә.</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Казан шәһәре Мэрының 2016 елның 20 апрелендәге 71 номерлы карары (23.11.2020 ел редакциясендә) белән расланган Нигезләмә нигезендә җирле үзидарә органнары һәм Казан шәһәре муниципаль органы муниципаль хезмәткәрләренең хезмәт </w:t>
      </w:r>
      <w:proofErr w:type="gramStart"/>
      <w:r w:rsidRPr="003469FB">
        <w:rPr>
          <w:rFonts w:ascii="Times New Roman" w:hAnsi="Times New Roman" w:cs="Times New Roman"/>
          <w:sz w:val="28"/>
          <w:szCs w:val="28"/>
        </w:rPr>
        <w:t>т</w:t>
      </w:r>
      <w:proofErr w:type="gramEnd"/>
      <w:r w:rsidRPr="003469FB">
        <w:rPr>
          <w:rFonts w:ascii="Times New Roman" w:hAnsi="Times New Roman" w:cs="Times New Roman"/>
          <w:sz w:val="28"/>
          <w:szCs w:val="28"/>
        </w:rPr>
        <w:t>әртибенә, муниципаль вазыйфаларны биләүче затларның вазыйфаи үз – үзләрен тотышына карата таләпләрне үтәү һәм мәнфәгатьләр конфликтын җайга салу комиссиясенең (алга таба-комиссия) эшчәнлеге оештырылды.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2020 елда комиссия тарафыннан 22 утырыш үткәрелде, аларда 73 муниципаль хезмәткәргә карата материаллар каралды. Утырыш нәтиҗәләре буенча 29 муниципаль хезмәткә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дисциплинар җаваплылыкка тартылган.</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lastRenderedPageBreak/>
        <w:t xml:space="preserve">2020 елда 1477 муниципаль хезмәткәрнең керемнәре, чыгымнары, милке һәм </w:t>
      </w:r>
      <w:proofErr w:type="gramStart"/>
      <w:r w:rsidRPr="003469FB">
        <w:rPr>
          <w:rFonts w:ascii="Times New Roman" w:hAnsi="Times New Roman" w:cs="Times New Roman"/>
          <w:sz w:val="28"/>
          <w:szCs w:val="28"/>
        </w:rPr>
        <w:t>м</w:t>
      </w:r>
      <w:proofErr w:type="gramEnd"/>
      <w:r w:rsidRPr="003469FB">
        <w:rPr>
          <w:rFonts w:ascii="Times New Roman" w:hAnsi="Times New Roman" w:cs="Times New Roman"/>
          <w:sz w:val="28"/>
          <w:szCs w:val="28"/>
        </w:rPr>
        <w:t>өлкәти характердагы йөкләмәләре турында мәгълүматларга анализ ясалды, аның нәтиҗәләре буенча 116 хокук бозу очрагы ачыкланды.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Хисап чорында гамәлдәге законнарда билгеләнгән чикләүләрне һәм тыюларны үтәмәү очракларын ачыклау максатыннан, «юридик затларның һәм шәхси эшкуарларның бердәм дәүләт реестры» Федераль салым хезмәте базасыннан файдаланып, коммерция оешмаларында катнашу, эшмәкәрлек эшчәнлеген тормышка ашыру чикләүлә</w:t>
      </w:r>
      <w:proofErr w:type="gramStart"/>
      <w:r w:rsidRPr="003469FB">
        <w:rPr>
          <w:rFonts w:ascii="Times New Roman" w:hAnsi="Times New Roman" w:cs="Times New Roman"/>
          <w:sz w:val="28"/>
          <w:szCs w:val="28"/>
        </w:rPr>
        <w:t>рен үт</w:t>
      </w:r>
      <w:proofErr w:type="gramEnd"/>
      <w:r w:rsidRPr="003469FB">
        <w:rPr>
          <w:rFonts w:ascii="Times New Roman" w:hAnsi="Times New Roman" w:cs="Times New Roman"/>
          <w:sz w:val="28"/>
          <w:szCs w:val="28"/>
        </w:rPr>
        <w:t>әү буенча 1362 тикшерү үткәрелде. Кагыйдә бозу очраклары ачыкланмады.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Муниципаль хезмәткә кабул ителгән хезмәткәрләргә карата Татарстан Республикасы һәм Россия Федерациясенең башка регионнарына тиешле запрослар җибә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ү юлы белән белем алу турында тапшырылган дипломнарның дөреслегенә 41 тикшерү (анализ) үткәрелде.</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Хисап чорында муниципаль хезмәт вазыйфаларын биләүче гражданнарның муниципаль хезмә</w:t>
      </w:r>
      <w:proofErr w:type="gramStart"/>
      <w:r w:rsidRPr="003469FB">
        <w:rPr>
          <w:rFonts w:ascii="Times New Roman" w:hAnsi="Times New Roman" w:cs="Times New Roman"/>
          <w:sz w:val="28"/>
          <w:szCs w:val="28"/>
        </w:rPr>
        <w:t>тт</w:t>
      </w:r>
      <w:proofErr w:type="gramEnd"/>
      <w:r w:rsidRPr="003469FB">
        <w:rPr>
          <w:rFonts w:ascii="Times New Roman" w:hAnsi="Times New Roman" w:cs="Times New Roman"/>
          <w:sz w:val="28"/>
          <w:szCs w:val="28"/>
        </w:rPr>
        <w:t>ән киткәннән соң яисә гамәлдәге законнарда каралган очракларда чикләүләрне, чикләүләрне үтәвен 176 тикшерү үткәрелгән. Тикшерү нәтиҗәләре буенча элеккеге муниципаль хезмәткәрләр тарафыннан эшкә урнашканда билгеләнгән чикләүләрне үтәмәү очраклары ачыкланмаган.</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Муниципаль хезмәткә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биләгән вазыйфасына туры килү-килмәүне билгеләү максатыннан, Казан шәһәре җирле үзидарә органнарында 2020 елда аның һөнәри эшчәнлеген бәяләү нигезендә Казан шәһәре Башкарма комитетының 464 муниципаль хезмәткәренә аттестация үткәрелде. Аттестация үткә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ү барышында муниципаль хезмәт һәм коррупциягә каршы тору турындагы законнарны белүгә, муниципаль хезмәткәрләрнең билгеләнгән тыюларны һәм чикләүләрне үтәүгә, шул исәптән бүләкләр бирү һәм алуга кагылышлы законнарны үтәүгә аерым игътибар бирелде.</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Казан шәһәренең җирле үзидарә органнарында коррупцион һәм башка хокук бозуларны профилактикалау эше өчен җаваплы кадрлар хезмәтләренең вазыйфаи затлары, муниципаль хезмәткәрлә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шулай ук муниципаль хезмәт вазыйфаларын биләүгә дәгъва кылучы гражданнар белән коррупциягә каршы тору максатларында билгеләнгән чикләүләрне, тыюларны һәм бурычларны үтәү, шул исәптән бүләкләр бирү һәм алуга кагылышлы чикләүләрне үтәү мәсьәлә</w:t>
      </w:r>
      <w:proofErr w:type="gramStart"/>
      <w:r w:rsidRPr="003469FB">
        <w:rPr>
          <w:rFonts w:ascii="Times New Roman" w:hAnsi="Times New Roman" w:cs="Times New Roman"/>
          <w:sz w:val="28"/>
          <w:szCs w:val="28"/>
        </w:rPr>
        <w:t>л</w:t>
      </w:r>
      <w:proofErr w:type="gramEnd"/>
      <w:r w:rsidRPr="003469FB">
        <w:rPr>
          <w:rFonts w:ascii="Times New Roman" w:hAnsi="Times New Roman" w:cs="Times New Roman"/>
          <w:sz w:val="28"/>
          <w:szCs w:val="28"/>
        </w:rPr>
        <w:t>әре буенча консультацияләр һәм профилактик әңгәмәләр үткәрелә.</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2020 елда муниципаль хезмәткәрләр белән (шул исәптән 300 дән артык - яңадан муниципаль хезмәткә кабул ителгән) коррупциягә каршы тору һәм муниципаль хезмәт турындагы законнар нигезләмәләрен гамәлдә куллануга бәйле мәсьәлә</w:t>
      </w:r>
      <w:proofErr w:type="gramStart"/>
      <w:r w:rsidRPr="003469FB">
        <w:rPr>
          <w:rFonts w:ascii="Times New Roman" w:hAnsi="Times New Roman" w:cs="Times New Roman"/>
          <w:sz w:val="28"/>
          <w:szCs w:val="28"/>
        </w:rPr>
        <w:t>л</w:t>
      </w:r>
      <w:proofErr w:type="gramEnd"/>
      <w:r w:rsidRPr="003469FB">
        <w:rPr>
          <w:rFonts w:ascii="Times New Roman" w:hAnsi="Times New Roman" w:cs="Times New Roman"/>
          <w:sz w:val="28"/>
          <w:szCs w:val="28"/>
        </w:rPr>
        <w:t>әр буенча барлыгы 2400дән артык консультация һәм профилактик әңгәмә үткәрелде.</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lastRenderedPageBreak/>
        <w:t xml:space="preserve">Казан шәһәре Башкарма комитеты Аппаратында ел саен Казан шәһәре муниципаль берәмлегенең җирле үзидарә органнары һәм муниципаль хезмәткәрләрнең хезмәт </w:t>
      </w:r>
      <w:proofErr w:type="gramStart"/>
      <w:r w:rsidRPr="003469FB">
        <w:rPr>
          <w:rFonts w:ascii="Times New Roman" w:hAnsi="Times New Roman" w:cs="Times New Roman"/>
          <w:sz w:val="28"/>
          <w:szCs w:val="28"/>
        </w:rPr>
        <w:t>т</w:t>
      </w:r>
      <w:proofErr w:type="gramEnd"/>
      <w:r w:rsidRPr="003469FB">
        <w:rPr>
          <w:rFonts w:ascii="Times New Roman" w:hAnsi="Times New Roman" w:cs="Times New Roman"/>
          <w:sz w:val="28"/>
          <w:szCs w:val="28"/>
        </w:rPr>
        <w:t xml:space="preserve">әртибе, муниципаль вазыйфаларны биләүче затларның хезмәт тәртибе таләпләрен үтәү һәм мәнфәгатьләр конфликтын җайга салу буенча комиссиясе рәисе тарафыннан хезмәткәрләрнең керемнәре, чыгымнары, мөлкәтләре һәм </w:t>
      </w:r>
      <w:proofErr w:type="gramStart"/>
      <w:r w:rsidRPr="003469FB">
        <w:rPr>
          <w:rFonts w:ascii="Times New Roman" w:hAnsi="Times New Roman" w:cs="Times New Roman"/>
          <w:sz w:val="28"/>
          <w:szCs w:val="28"/>
        </w:rPr>
        <w:t>м</w:t>
      </w:r>
      <w:proofErr w:type="gramEnd"/>
      <w:r w:rsidRPr="003469FB">
        <w:rPr>
          <w:rFonts w:ascii="Times New Roman" w:hAnsi="Times New Roman" w:cs="Times New Roman"/>
          <w:sz w:val="28"/>
          <w:szCs w:val="28"/>
        </w:rPr>
        <w:t>өлкәти характердагы йөкләмәләре турында белешмәләр бирү буенча консультацияләр графигы раслана. Шундый ук график Казан шәһәре Башкарма комитеты бүлекчәләре җ</w:t>
      </w:r>
      <w:proofErr w:type="gramStart"/>
      <w:r w:rsidRPr="003469FB">
        <w:rPr>
          <w:rFonts w:ascii="Times New Roman" w:hAnsi="Times New Roman" w:cs="Times New Roman"/>
          <w:sz w:val="28"/>
          <w:szCs w:val="28"/>
        </w:rPr>
        <w:t>ит</w:t>
      </w:r>
      <w:proofErr w:type="gramEnd"/>
      <w:r w:rsidRPr="003469FB">
        <w:rPr>
          <w:rFonts w:ascii="Times New Roman" w:hAnsi="Times New Roman" w:cs="Times New Roman"/>
          <w:sz w:val="28"/>
          <w:szCs w:val="28"/>
        </w:rPr>
        <w:t>әкчеләре өчен раслана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2020 елның 23 гыйнварында кадрлар хезмәтенең 37 хезмәткәре, Казан шәһәре Башкарма комитетының 55 муниципаль хезмәткәре һәм ведомство карамагындагы учреждениеләрнең 30 хезмәткәре 2019 ел өчен Керемнәре, мөлкәте һәм </w:t>
      </w:r>
      <w:proofErr w:type="gramStart"/>
      <w:r w:rsidRPr="003469FB">
        <w:rPr>
          <w:rFonts w:ascii="Times New Roman" w:hAnsi="Times New Roman" w:cs="Times New Roman"/>
          <w:sz w:val="28"/>
          <w:szCs w:val="28"/>
        </w:rPr>
        <w:t>м</w:t>
      </w:r>
      <w:proofErr w:type="gramEnd"/>
      <w:r w:rsidRPr="003469FB">
        <w:rPr>
          <w:rFonts w:ascii="Times New Roman" w:hAnsi="Times New Roman" w:cs="Times New Roman"/>
          <w:sz w:val="28"/>
          <w:szCs w:val="28"/>
        </w:rPr>
        <w:t>өлкәти характердагы йөкләмәләре турында дөрес һәм Тулы белешмәләр бирү өлешендә коррупциягә каршы закон талә</w:t>
      </w:r>
      <w:proofErr w:type="gramStart"/>
      <w:r w:rsidRPr="003469FB">
        <w:rPr>
          <w:rFonts w:ascii="Times New Roman" w:hAnsi="Times New Roman" w:cs="Times New Roman"/>
          <w:sz w:val="28"/>
          <w:szCs w:val="28"/>
        </w:rPr>
        <w:t>пл</w:t>
      </w:r>
      <w:proofErr w:type="gramEnd"/>
      <w:r w:rsidRPr="003469FB">
        <w:rPr>
          <w:rFonts w:ascii="Times New Roman" w:hAnsi="Times New Roman" w:cs="Times New Roman"/>
          <w:sz w:val="28"/>
          <w:szCs w:val="28"/>
        </w:rPr>
        <w:t>әрен үтәү мәсьәләсе буенча махсус гамәли семинарда катнаштылар.</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Җирле үзидарә органнарына һәм Казан шәһәре Башкарма комитеты бүлекчәләренә җитәкчелек өчен Россия Федерациясе Хезмәт һәм социаль яклау министрлыгы тарафыннан әзерләнгән 2019 ел өчен керемнәре, чыгымнары, мөлкәте һәм </w:t>
      </w:r>
      <w:proofErr w:type="gramStart"/>
      <w:r w:rsidRPr="003469FB">
        <w:rPr>
          <w:rFonts w:ascii="Times New Roman" w:hAnsi="Times New Roman" w:cs="Times New Roman"/>
          <w:sz w:val="28"/>
          <w:szCs w:val="28"/>
        </w:rPr>
        <w:t>м</w:t>
      </w:r>
      <w:proofErr w:type="gramEnd"/>
      <w:r w:rsidRPr="003469FB">
        <w:rPr>
          <w:rFonts w:ascii="Times New Roman" w:hAnsi="Times New Roman" w:cs="Times New Roman"/>
          <w:sz w:val="28"/>
          <w:szCs w:val="28"/>
        </w:rPr>
        <w:t>өлкәти характердагы йөкләмәләре турында белешмәләрне тутыру буенча яңартылган методик рекомендацияләр җибәрелде.</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Моннан тыш, 2020 елның мартында Казан шәһәре Мэрының коррупциягә каршы тору мәсьәлә</w:t>
      </w:r>
      <w:proofErr w:type="gramStart"/>
      <w:r w:rsidRPr="003469FB">
        <w:rPr>
          <w:rFonts w:ascii="Times New Roman" w:hAnsi="Times New Roman" w:cs="Times New Roman"/>
          <w:sz w:val="28"/>
          <w:szCs w:val="28"/>
        </w:rPr>
        <w:t>л</w:t>
      </w:r>
      <w:proofErr w:type="gramEnd"/>
      <w:r w:rsidRPr="003469FB">
        <w:rPr>
          <w:rFonts w:ascii="Times New Roman" w:hAnsi="Times New Roman" w:cs="Times New Roman"/>
          <w:sz w:val="28"/>
          <w:szCs w:val="28"/>
        </w:rPr>
        <w:t>әре буенча киңәшчесе тарафыннан керемнәр, чыгымнар, милек һәм милек характерындагы йөкләмәләр турында мәгълүмат тапшыруның сыйфатын күтәрү максатларында (алга таба – белешмәләр) мәгълүматлар тапшыру мәсьәләләре буенча методик рекомендациялә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эшләнде. Күрсәтелгән методик рекомендациялә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барлык муниципаль хезмәткәрләргә һәм Казан шәһәре муниципаль вазыйфаларын биләүче затларга җиткерелде.</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xml:space="preserve">2020 елның 2 июлендә муниципаль хезмәткәрләрнең, шулай ук даими нигездә муниципаль вазыйфаларны биләүче затларның 2019 ел өчен белешмәләре җирле үзидарә органнарының </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әсми порталында басылып чыга KZN.ru Казан шәһәре Башкарма комитетының структур бүлекчәләренең рәсми сайтларында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Коррупцион күренешлә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вазыйфаи хокук бозулар фактлары, эш Регламентын бозу, муниципаль хезмәткәрләр тарафыннан хезмәт вазыйфаларын намуссыз үтәү турында хәбәрләр кабул итү өчен Казан шәһәрендә коррупциягә каршы тору эшен координацияләү комиссиясе (299-17-09, 299-17-08) кайнар линия яки ышаныч телефонын оештыру буенча эш </w:t>
      </w:r>
      <w:r w:rsidRPr="003469FB">
        <w:rPr>
          <w:rFonts w:ascii="Times New Roman" w:hAnsi="Times New Roman" w:cs="Times New Roman"/>
          <w:sz w:val="28"/>
          <w:szCs w:val="28"/>
        </w:rPr>
        <w:lastRenderedPageBreak/>
        <w:t>дәва</w:t>
      </w:r>
      <w:r w:rsidR="00B059C6">
        <w:rPr>
          <w:rFonts w:ascii="Times New Roman" w:hAnsi="Times New Roman" w:cs="Times New Roman"/>
          <w:sz w:val="28"/>
          <w:szCs w:val="28"/>
        </w:rPr>
        <w:t xml:space="preserve">м итте. «Коррупциягә каршы тору» </w:t>
      </w:r>
      <w:r w:rsidRPr="003469FB">
        <w:rPr>
          <w:rFonts w:ascii="Times New Roman" w:hAnsi="Times New Roman" w:cs="Times New Roman"/>
          <w:sz w:val="28"/>
          <w:szCs w:val="28"/>
        </w:rPr>
        <w:t>бүл</w:t>
      </w:r>
      <w:r w:rsidR="00B059C6">
        <w:rPr>
          <w:rFonts w:ascii="Times New Roman" w:hAnsi="Times New Roman" w:cs="Times New Roman"/>
          <w:sz w:val="28"/>
          <w:szCs w:val="28"/>
        </w:rPr>
        <w:t>егендә Казан коррупциягә каршы</w:t>
      </w:r>
      <w:r w:rsidRPr="003469FB">
        <w:rPr>
          <w:rFonts w:ascii="Times New Roman" w:hAnsi="Times New Roman" w:cs="Times New Roman"/>
          <w:sz w:val="28"/>
          <w:szCs w:val="28"/>
        </w:rPr>
        <w:t xml:space="preserve"> </w:t>
      </w:r>
      <w:r w:rsidR="00B059C6">
        <w:rPr>
          <w:rFonts w:ascii="Times New Roman" w:hAnsi="Times New Roman" w:cs="Times New Roman"/>
          <w:sz w:val="28"/>
          <w:szCs w:val="28"/>
        </w:rPr>
        <w:t>г</w:t>
      </w:r>
      <w:r w:rsidRPr="003469FB">
        <w:rPr>
          <w:rFonts w:ascii="Times New Roman" w:hAnsi="Times New Roman" w:cs="Times New Roman"/>
          <w:sz w:val="28"/>
          <w:szCs w:val="28"/>
        </w:rPr>
        <w:t xml:space="preserve">ражданнар электрон почта аша җирле үзидарә органнарында коррупция күренешләренең барлык очраклары турында мәгълүмат бирә алалар (шул исәптән аноним </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әвештә).</w:t>
      </w:r>
    </w:p>
    <w:p w:rsidR="003469FB" w:rsidRPr="003469FB" w:rsidRDefault="00B059C6" w:rsidP="003469FB">
      <w:pPr>
        <w:spacing w:after="0"/>
        <w:ind w:firstLine="709"/>
        <w:jc w:val="both"/>
        <w:rPr>
          <w:rFonts w:ascii="Times New Roman" w:hAnsi="Times New Roman" w:cs="Times New Roman"/>
          <w:sz w:val="28"/>
          <w:szCs w:val="28"/>
        </w:rPr>
      </w:pPr>
      <w:r>
        <w:rPr>
          <w:rFonts w:ascii="Times New Roman" w:hAnsi="Times New Roman" w:cs="Times New Roman"/>
          <w:sz w:val="28"/>
          <w:szCs w:val="28"/>
        </w:rPr>
        <w:t>2020 елда «</w:t>
      </w:r>
      <w:r w:rsidR="003469FB" w:rsidRPr="003469FB">
        <w:rPr>
          <w:rFonts w:ascii="Times New Roman" w:hAnsi="Times New Roman" w:cs="Times New Roman"/>
          <w:sz w:val="28"/>
          <w:szCs w:val="28"/>
        </w:rPr>
        <w:t>Казан коррупциягә каршы. Ришвәтче турында хәбә</w:t>
      </w:r>
      <w:proofErr w:type="gramStart"/>
      <w:r w:rsidR="003469FB" w:rsidRPr="003469FB">
        <w:rPr>
          <w:rFonts w:ascii="Times New Roman" w:hAnsi="Times New Roman" w:cs="Times New Roman"/>
          <w:sz w:val="28"/>
          <w:szCs w:val="28"/>
        </w:rPr>
        <w:t>р</w:t>
      </w:r>
      <w:proofErr w:type="gramEnd"/>
      <w:r w:rsidR="003469FB" w:rsidRPr="003469FB">
        <w:rPr>
          <w:rFonts w:ascii="Times New Roman" w:hAnsi="Times New Roman" w:cs="Times New Roman"/>
          <w:sz w:val="28"/>
          <w:szCs w:val="28"/>
        </w:rPr>
        <w:t xml:space="preserve"> ит» хәбәрләр килмәде. Барлык мө</w:t>
      </w:r>
      <w:proofErr w:type="gramStart"/>
      <w:r w:rsidR="003469FB" w:rsidRPr="003469FB">
        <w:rPr>
          <w:rFonts w:ascii="Times New Roman" w:hAnsi="Times New Roman" w:cs="Times New Roman"/>
          <w:sz w:val="28"/>
          <w:szCs w:val="28"/>
        </w:rPr>
        <w:t>р</w:t>
      </w:r>
      <w:proofErr w:type="gramEnd"/>
      <w:r w:rsidR="003469FB" w:rsidRPr="003469FB">
        <w:rPr>
          <w:rFonts w:ascii="Times New Roman" w:hAnsi="Times New Roman" w:cs="Times New Roman"/>
          <w:sz w:val="28"/>
          <w:szCs w:val="28"/>
        </w:rPr>
        <w:t>әҗәгатьләргә дә тиешле аңлатмалар һәм консультацияләр бирелә, кирәк булганда тикшерүләр үткәрелә, гамәлдәге закон кысаларында җавап бирү чаралары күрелә.</w:t>
      </w:r>
    </w:p>
    <w:p w:rsidR="003469FB" w:rsidRPr="003469FB" w:rsidRDefault="00B059C6" w:rsidP="003469F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469FB" w:rsidRPr="003469FB">
        <w:rPr>
          <w:rFonts w:ascii="Times New Roman" w:hAnsi="Times New Roman" w:cs="Times New Roman"/>
          <w:sz w:val="28"/>
          <w:szCs w:val="28"/>
        </w:rPr>
        <w:t xml:space="preserve">2019-2023 елларга Казан шәһәрендә коррупциягә каршы </w:t>
      </w:r>
      <w:proofErr w:type="gramStart"/>
      <w:r w:rsidR="003469FB" w:rsidRPr="003469FB">
        <w:rPr>
          <w:rFonts w:ascii="Times New Roman" w:hAnsi="Times New Roman" w:cs="Times New Roman"/>
          <w:sz w:val="28"/>
          <w:szCs w:val="28"/>
        </w:rPr>
        <w:t>с</w:t>
      </w:r>
      <w:proofErr w:type="gramEnd"/>
      <w:r w:rsidR="003469FB" w:rsidRPr="003469FB">
        <w:rPr>
          <w:rFonts w:ascii="Times New Roman" w:hAnsi="Times New Roman" w:cs="Times New Roman"/>
          <w:sz w:val="28"/>
          <w:szCs w:val="28"/>
        </w:rPr>
        <w:t>ә</w:t>
      </w:r>
      <w:proofErr w:type="gramStart"/>
      <w:r w:rsidR="003469FB" w:rsidRPr="003469FB">
        <w:rPr>
          <w:rFonts w:ascii="Times New Roman" w:hAnsi="Times New Roman" w:cs="Times New Roman"/>
          <w:sz w:val="28"/>
          <w:szCs w:val="28"/>
        </w:rPr>
        <w:t>яс</w:t>
      </w:r>
      <w:proofErr w:type="gramEnd"/>
      <w:r w:rsidR="003469FB" w:rsidRPr="003469FB">
        <w:rPr>
          <w:rFonts w:ascii="Times New Roman" w:hAnsi="Times New Roman" w:cs="Times New Roman"/>
          <w:sz w:val="28"/>
          <w:szCs w:val="28"/>
        </w:rPr>
        <w:t>әтне гамәлгә ашыру» муниципаль программасы белән түбәндәге автоматлаштырылган системаларны эшләү һәм гамәлгә кертү каралган:</w:t>
      </w:r>
    </w:p>
    <w:p w:rsidR="003469FB" w:rsidRPr="003469FB" w:rsidRDefault="00B059C6" w:rsidP="003469FB">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3469FB" w:rsidRPr="003469FB">
        <w:rPr>
          <w:rFonts w:ascii="Times New Roman" w:hAnsi="Times New Roman" w:cs="Times New Roman"/>
          <w:sz w:val="28"/>
          <w:szCs w:val="28"/>
        </w:rPr>
        <w:t>Мәнфәгать</w:t>
      </w:r>
      <w:r>
        <w:rPr>
          <w:rFonts w:ascii="Times New Roman" w:hAnsi="Times New Roman" w:cs="Times New Roman"/>
          <w:sz w:val="28"/>
          <w:szCs w:val="28"/>
        </w:rPr>
        <w:t>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каршылыгын контрольдә тоту</w:t>
      </w:r>
      <w:r w:rsidR="003469FB" w:rsidRPr="003469FB">
        <w:rPr>
          <w:rFonts w:ascii="Times New Roman" w:hAnsi="Times New Roman" w:cs="Times New Roman"/>
          <w:sz w:val="28"/>
          <w:szCs w:val="28"/>
        </w:rPr>
        <w:t>»;</w:t>
      </w:r>
    </w:p>
    <w:p w:rsidR="003469FB" w:rsidRPr="003469FB" w:rsidRDefault="00B059C6" w:rsidP="003469FB">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3469FB" w:rsidRPr="003469FB">
        <w:rPr>
          <w:rFonts w:ascii="Times New Roman" w:hAnsi="Times New Roman" w:cs="Times New Roman"/>
          <w:sz w:val="28"/>
          <w:szCs w:val="28"/>
        </w:rPr>
        <w:t>Суд эшләре</w:t>
      </w:r>
      <w:r>
        <w:rPr>
          <w:rFonts w:ascii="Times New Roman" w:hAnsi="Times New Roman" w:cs="Times New Roman"/>
          <w:sz w:val="28"/>
          <w:szCs w:val="28"/>
        </w:rPr>
        <w:t>н һәм дәгъва эшләрен исәпкә алу</w:t>
      </w:r>
      <w:r w:rsidR="003469FB" w:rsidRPr="003469FB">
        <w:rPr>
          <w:rFonts w:ascii="Times New Roman" w:hAnsi="Times New Roman" w:cs="Times New Roman"/>
          <w:sz w:val="28"/>
          <w:szCs w:val="28"/>
        </w:rPr>
        <w:t>»;</w:t>
      </w:r>
    </w:p>
    <w:p w:rsidR="003469FB" w:rsidRPr="003469FB" w:rsidRDefault="00B059C6" w:rsidP="003469FB">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3469FB" w:rsidRPr="003469FB">
        <w:rPr>
          <w:rFonts w:ascii="Times New Roman" w:hAnsi="Times New Roman" w:cs="Times New Roman"/>
          <w:sz w:val="28"/>
          <w:szCs w:val="28"/>
        </w:rPr>
        <w:t>Администр</w:t>
      </w:r>
      <w:r>
        <w:rPr>
          <w:rFonts w:ascii="Times New Roman" w:hAnsi="Times New Roman" w:cs="Times New Roman"/>
          <w:sz w:val="28"/>
          <w:szCs w:val="28"/>
        </w:rPr>
        <w:t>атив хокук бозуларны исәпкә алу</w:t>
      </w:r>
      <w:r w:rsidR="003469FB" w:rsidRPr="003469FB">
        <w:rPr>
          <w:rFonts w:ascii="Times New Roman" w:hAnsi="Times New Roman" w:cs="Times New Roman"/>
          <w:sz w:val="28"/>
          <w:szCs w:val="28"/>
        </w:rPr>
        <w:t>»;</w:t>
      </w:r>
    </w:p>
    <w:p w:rsidR="003469FB" w:rsidRPr="003469FB" w:rsidRDefault="00B059C6" w:rsidP="003469FB">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3469FB" w:rsidRPr="003469FB">
        <w:rPr>
          <w:rFonts w:ascii="Times New Roman" w:hAnsi="Times New Roman" w:cs="Times New Roman"/>
          <w:sz w:val="28"/>
          <w:szCs w:val="28"/>
        </w:rPr>
        <w:t xml:space="preserve">Коррупциягә каршы тематика буенча муниципаль </w:t>
      </w:r>
      <w:r>
        <w:rPr>
          <w:rFonts w:ascii="Times New Roman" w:hAnsi="Times New Roman" w:cs="Times New Roman"/>
          <w:sz w:val="28"/>
          <w:szCs w:val="28"/>
        </w:rPr>
        <w:t>хезмәткәрләрне дистанцион укыту»</w:t>
      </w:r>
      <w:r w:rsidR="003469FB" w:rsidRPr="003469FB">
        <w:rPr>
          <w:rFonts w:ascii="Times New Roman" w:hAnsi="Times New Roman" w:cs="Times New Roman"/>
          <w:sz w:val="28"/>
          <w:szCs w:val="28"/>
        </w:rPr>
        <w:t>.</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«Мәнфәгатьлә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каршылыгын контрольдә тоту» АИС җирле үзидарә органнарында, шулай ук муниципаль учреждениеләрдә һәм предприятиеләрдә коррупциягә каршы эшнең нәтиҗәлелеген арттыруга юнәлдерелгән. «Мәнфәгатьләр каршылыгын контрольдә тоту» системасы башлангыч стадиядә мәнфәгатьләр каршылыгы булу куркынычын ачыкларга, шулай ук аның чыганакларын анализларга, коррупцион хокук бозуларны кисәтергә яки булдырмый калырга, коррупцион күренешләрне фаразлау инструменты булдырырга мөмкинлек бирәчәк. Хәзерге вакытта системаны алга таба кертү өчен техник бирем әзерләнә.</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«Суд эшләрен һәм дәгъва эшләрен исәпкә алу» АИС кызыксындырган статистик хисапны реаль вакыт режимында формалаштырырга мөмкинлек бирәчәк. Шулай итеп, программа дәгъвачылар һәм җавап бирүчелә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дәгъва таләпләренең характеры (матди яки матди булмаган билге, дәгъва суммасы, гамәлләр төрләре һ.б. буенча) буенча сайлап алу мөмкинлеге бирә ала.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Проектны гамәлгә кертү хәл ителә торган тө</w:t>
      </w:r>
      <w:proofErr w:type="gramStart"/>
      <w:r w:rsidRPr="003469FB">
        <w:rPr>
          <w:rFonts w:ascii="Times New Roman" w:hAnsi="Times New Roman" w:cs="Times New Roman"/>
          <w:sz w:val="28"/>
          <w:szCs w:val="28"/>
        </w:rPr>
        <w:t>п</w:t>
      </w:r>
      <w:proofErr w:type="gramEnd"/>
      <w:r w:rsidRPr="003469FB">
        <w:rPr>
          <w:rFonts w:ascii="Times New Roman" w:hAnsi="Times New Roman" w:cs="Times New Roman"/>
          <w:sz w:val="28"/>
          <w:szCs w:val="28"/>
        </w:rPr>
        <w:t xml:space="preserve"> бурычлар булып тора: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муниципаль юристлар эшчәнлегенең нәтиҗәлелеге мониторингы;</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юридик процессларны оптимальләштерү;</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гомуми мәгълүматлар базасында суд эшләрен исәпкә алу;</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суд практикасына мониторинг һә</w:t>
      </w:r>
      <w:proofErr w:type="gramStart"/>
      <w:r w:rsidRPr="003469FB">
        <w:rPr>
          <w:rFonts w:ascii="Times New Roman" w:hAnsi="Times New Roman" w:cs="Times New Roman"/>
          <w:sz w:val="28"/>
          <w:szCs w:val="28"/>
        </w:rPr>
        <w:t>м</w:t>
      </w:r>
      <w:proofErr w:type="gramEnd"/>
      <w:r w:rsidRPr="003469FB">
        <w:rPr>
          <w:rFonts w:ascii="Times New Roman" w:hAnsi="Times New Roman" w:cs="Times New Roman"/>
          <w:sz w:val="28"/>
          <w:szCs w:val="28"/>
        </w:rPr>
        <w:t xml:space="preserve"> анализ;</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бурычлылар һәм бурычларны исәпкә алу;</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 суд инстанцияләрендә юристлар эшенең электрон календарен булдыру.</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lastRenderedPageBreak/>
        <w:t>Проект концепциясе суд процессларының барышы, суд карарлары, инстанциялә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буенча эшләр хәрәкәте, суд карарларының реаль үтәлеше турындагы мәгълүмат көн саен кертеләчәк программа продуктын булдыруны күздә тота.</w:t>
      </w:r>
    </w:p>
    <w:p w:rsidR="003469FB" w:rsidRP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«Суд эшләрен һәм</w:t>
      </w:r>
      <w:r w:rsidR="00B059C6">
        <w:rPr>
          <w:rFonts w:ascii="Times New Roman" w:hAnsi="Times New Roman" w:cs="Times New Roman"/>
          <w:sz w:val="28"/>
          <w:szCs w:val="28"/>
        </w:rPr>
        <w:t xml:space="preserve"> дәгъва эшләрен исәпкә алу </w:t>
      </w:r>
      <w:r w:rsidRPr="003469FB">
        <w:rPr>
          <w:rFonts w:ascii="Times New Roman" w:hAnsi="Times New Roman" w:cs="Times New Roman"/>
          <w:sz w:val="28"/>
          <w:szCs w:val="28"/>
        </w:rPr>
        <w:t>АИС эшләү төгәлләнде, керү</w:t>
      </w:r>
      <w:proofErr w:type="gramStart"/>
      <w:r w:rsidRPr="003469FB">
        <w:rPr>
          <w:rFonts w:ascii="Times New Roman" w:hAnsi="Times New Roman" w:cs="Times New Roman"/>
          <w:sz w:val="28"/>
          <w:szCs w:val="28"/>
        </w:rPr>
        <w:t>че һәм</w:t>
      </w:r>
      <w:proofErr w:type="gramEnd"/>
      <w:r w:rsidRPr="003469FB">
        <w:rPr>
          <w:rFonts w:ascii="Times New Roman" w:hAnsi="Times New Roman" w:cs="Times New Roman"/>
          <w:sz w:val="28"/>
          <w:szCs w:val="28"/>
        </w:rPr>
        <w:t xml:space="preserve"> чыгучы дәгъваларны, гаризаларны һәм дәгъваларны исәпкә алырга, суд эшләре календарен булдырырга мөмкинлек бирә торган функционал гамәлгә ашырылды. Хәзерге вакытта «Суд эшләрен һәм претензия-дәгъва эшләрен исәпкә алу»</w:t>
      </w:r>
      <w:r w:rsidR="00B059C6">
        <w:rPr>
          <w:rFonts w:ascii="Times New Roman" w:hAnsi="Times New Roman" w:cs="Times New Roman"/>
          <w:sz w:val="28"/>
          <w:szCs w:val="28"/>
        </w:rPr>
        <w:t xml:space="preserve"> </w:t>
      </w:r>
      <w:r w:rsidRPr="003469FB">
        <w:rPr>
          <w:rFonts w:ascii="Times New Roman" w:hAnsi="Times New Roman" w:cs="Times New Roman"/>
          <w:sz w:val="28"/>
          <w:szCs w:val="28"/>
        </w:rPr>
        <w:t xml:space="preserve">АИС этаплап кертү буенча </w:t>
      </w:r>
      <w:r w:rsidR="00B059C6">
        <w:rPr>
          <w:rFonts w:ascii="Times New Roman" w:hAnsi="Times New Roman" w:cs="Times New Roman"/>
          <w:sz w:val="28"/>
          <w:szCs w:val="28"/>
        </w:rPr>
        <w:t>ю</w:t>
      </w:r>
      <w:r w:rsidRPr="003469FB">
        <w:rPr>
          <w:rFonts w:ascii="Times New Roman" w:hAnsi="Times New Roman" w:cs="Times New Roman"/>
          <w:sz w:val="28"/>
          <w:szCs w:val="28"/>
        </w:rPr>
        <w:t>л картасы эшләнде. Әлеге документта программаны гамәлгә кертүнең тө</w:t>
      </w:r>
      <w:proofErr w:type="gramStart"/>
      <w:r w:rsidRPr="003469FB">
        <w:rPr>
          <w:rFonts w:ascii="Times New Roman" w:hAnsi="Times New Roman" w:cs="Times New Roman"/>
          <w:sz w:val="28"/>
          <w:szCs w:val="28"/>
        </w:rPr>
        <w:t>п</w:t>
      </w:r>
      <w:proofErr w:type="gramEnd"/>
      <w:r w:rsidRPr="003469FB">
        <w:rPr>
          <w:rFonts w:ascii="Times New Roman" w:hAnsi="Times New Roman" w:cs="Times New Roman"/>
          <w:sz w:val="28"/>
          <w:szCs w:val="28"/>
        </w:rPr>
        <w:t xml:space="preserve"> этаплары, аны үтәү сроклары бәян ителде, җаваплы башкаручылар билгеләнде. Моннан тыш, муниципаль берәмлек тарафыннан, Татарстан Республикасында Суд департаменты идарәсе белән берлектә, югарыда күрсәтелгән муниципаль суд эшләрен исәпкә алу системасының «суд эшчәнлеге»</w:t>
      </w:r>
      <w:r w:rsidR="00B059C6">
        <w:rPr>
          <w:rFonts w:ascii="Times New Roman" w:hAnsi="Times New Roman" w:cs="Times New Roman"/>
          <w:sz w:val="28"/>
          <w:szCs w:val="28"/>
        </w:rPr>
        <w:t xml:space="preserve"> </w:t>
      </w:r>
      <w:r w:rsidRPr="003469FB">
        <w:rPr>
          <w:rFonts w:ascii="Times New Roman" w:hAnsi="Times New Roman" w:cs="Times New Roman"/>
          <w:sz w:val="28"/>
          <w:szCs w:val="28"/>
        </w:rPr>
        <w:t>дәүләт автоматлаштырылган системасы белән электрон хезмә</w:t>
      </w:r>
      <w:proofErr w:type="gramStart"/>
      <w:r w:rsidRPr="003469FB">
        <w:rPr>
          <w:rFonts w:ascii="Times New Roman" w:hAnsi="Times New Roman" w:cs="Times New Roman"/>
          <w:sz w:val="28"/>
          <w:szCs w:val="28"/>
        </w:rPr>
        <w:t>тт</w:t>
      </w:r>
      <w:proofErr w:type="gramEnd"/>
      <w:r w:rsidRPr="003469FB">
        <w:rPr>
          <w:rFonts w:ascii="Times New Roman" w:hAnsi="Times New Roman" w:cs="Times New Roman"/>
          <w:sz w:val="28"/>
          <w:szCs w:val="28"/>
        </w:rPr>
        <w:t>әшлеген җайга салу эше башкарыла.</w:t>
      </w:r>
    </w:p>
    <w:p w:rsidR="003469FB" w:rsidRDefault="003469FB" w:rsidP="003469FB">
      <w:pPr>
        <w:spacing w:after="0"/>
        <w:ind w:firstLine="709"/>
        <w:jc w:val="both"/>
        <w:rPr>
          <w:rFonts w:ascii="Times New Roman" w:hAnsi="Times New Roman" w:cs="Times New Roman"/>
          <w:sz w:val="28"/>
          <w:szCs w:val="28"/>
        </w:rPr>
      </w:pPr>
      <w:r w:rsidRPr="003469FB">
        <w:rPr>
          <w:rFonts w:ascii="Times New Roman" w:hAnsi="Times New Roman" w:cs="Times New Roman"/>
          <w:sz w:val="28"/>
          <w:szCs w:val="28"/>
        </w:rPr>
        <w:t>«Административ хокук бозуларны исәпкә алу» АИС контроль-күзәтчелек вәкаләтләре бирелгән муниципаль хезмәткәрлә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 xml:space="preserve"> эшенең нәтиҗәлелеген һәм үтә күренмәлелеген күтәрүгә, шул исәптән административ хокук бозулар турында беркетмәләр төзү хокукына юнәлдерелгән. Проектның төп максаты-административ юрисдикциягә ия булган вазыйфаи затларның эшчәнлеген контрольдә тотуның нә</w:t>
      </w:r>
      <w:proofErr w:type="gramStart"/>
      <w:r w:rsidRPr="003469FB">
        <w:rPr>
          <w:rFonts w:ascii="Times New Roman" w:hAnsi="Times New Roman" w:cs="Times New Roman"/>
          <w:sz w:val="28"/>
          <w:szCs w:val="28"/>
        </w:rPr>
        <w:t>тиҗәле</w:t>
      </w:r>
      <w:proofErr w:type="gramEnd"/>
      <w:r w:rsidRPr="003469FB">
        <w:rPr>
          <w:rFonts w:ascii="Times New Roman" w:hAnsi="Times New Roman" w:cs="Times New Roman"/>
          <w:sz w:val="28"/>
          <w:szCs w:val="28"/>
        </w:rPr>
        <w:t xml:space="preserve"> системасын булдыру. Система инспекторның геолокациясен (урнашу урынын) реаль вакыт режимында күзәтеп торырга, инспекторның үзләрен кызыксындырган чорда хә</w:t>
      </w:r>
      <w:proofErr w:type="gramStart"/>
      <w:r w:rsidRPr="003469FB">
        <w:rPr>
          <w:rFonts w:ascii="Times New Roman" w:hAnsi="Times New Roman" w:cs="Times New Roman"/>
          <w:sz w:val="28"/>
          <w:szCs w:val="28"/>
        </w:rPr>
        <w:t>р</w:t>
      </w:r>
      <w:proofErr w:type="gramEnd"/>
      <w:r w:rsidRPr="003469FB">
        <w:rPr>
          <w:rFonts w:ascii="Times New Roman" w:hAnsi="Times New Roman" w:cs="Times New Roman"/>
          <w:sz w:val="28"/>
          <w:szCs w:val="28"/>
        </w:rPr>
        <w:t>әкәт итү тарихын карарга, шулай ук инспекторның урнашкан урынга чыгу вакытын теркәргә мөмкинлек бирә.</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xml:space="preserve">«Муниципаль хезмәткәрләрне коррупциягә каршы тематика буенча дистанцион укыту» АИС төп максаты-муниципаль хезмәткәрләрнең һөнәри дәрәҗәсен, аларның хокук аңын һәм </w:t>
      </w:r>
      <w:proofErr w:type="gramStart"/>
      <w:r w:rsidRPr="00B059C6">
        <w:rPr>
          <w:rFonts w:ascii="Times New Roman" w:hAnsi="Times New Roman" w:cs="Times New Roman"/>
          <w:sz w:val="28"/>
          <w:szCs w:val="28"/>
        </w:rPr>
        <w:t>м</w:t>
      </w:r>
      <w:proofErr w:type="gramEnd"/>
      <w:r w:rsidRPr="00B059C6">
        <w:rPr>
          <w:rFonts w:ascii="Times New Roman" w:hAnsi="Times New Roman" w:cs="Times New Roman"/>
          <w:sz w:val="28"/>
          <w:szCs w:val="28"/>
        </w:rPr>
        <w:t xml:space="preserve">әдәниятен күтәрүгә юнәлдерелгән бердәм комплекслы кадрлар сәясәтен үткәрү. Моның өчен дистанцион укытуның бердәм электрон платформасы булдырылган. Эшчәнлек барышында </w:t>
      </w:r>
      <w:proofErr w:type="gramStart"/>
      <w:r w:rsidRPr="00B059C6">
        <w:rPr>
          <w:rFonts w:ascii="Times New Roman" w:hAnsi="Times New Roman" w:cs="Times New Roman"/>
          <w:sz w:val="28"/>
          <w:szCs w:val="28"/>
        </w:rPr>
        <w:t>ул</w:t>
      </w:r>
      <w:proofErr w:type="gramEnd"/>
      <w:r w:rsidRPr="00B059C6">
        <w:rPr>
          <w:rFonts w:ascii="Times New Roman" w:hAnsi="Times New Roman" w:cs="Times New Roman"/>
          <w:sz w:val="28"/>
          <w:szCs w:val="28"/>
        </w:rPr>
        <w:t xml:space="preserve"> конкрет структур бүлекчә ихтыяҗлары өчен эшләнгән, яисә сатып алынган төрле укыту модульләре белән тулылана. Хезмәткә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дистанцион укуны Интернетка керү мөмкинлеге булган теләсә кайсы компьютерда уза ала.</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Аның тө</w:t>
      </w:r>
      <w:proofErr w:type="gramStart"/>
      <w:r w:rsidRPr="00B059C6">
        <w:rPr>
          <w:rFonts w:ascii="Times New Roman" w:hAnsi="Times New Roman" w:cs="Times New Roman"/>
          <w:sz w:val="28"/>
          <w:szCs w:val="28"/>
        </w:rPr>
        <w:t>п</w:t>
      </w:r>
      <w:proofErr w:type="gramEnd"/>
      <w:r w:rsidRPr="00B059C6">
        <w:rPr>
          <w:rFonts w:ascii="Times New Roman" w:hAnsi="Times New Roman" w:cs="Times New Roman"/>
          <w:sz w:val="28"/>
          <w:szCs w:val="28"/>
        </w:rPr>
        <w:t xml:space="preserve"> бурычларының берсе-Казан шәһәре муниципаль заказчыларының сатып алулар үткәрүнең нигезле һәм максатчанлыгына анализ ясау, шулай ук сатып алулар турында белдерү формалаштыру этабында контрактның башлангыч (максималь) бәясен күтәрү очракларын </w:t>
      </w:r>
      <w:r w:rsidRPr="00B059C6">
        <w:rPr>
          <w:rFonts w:ascii="Times New Roman" w:hAnsi="Times New Roman" w:cs="Times New Roman"/>
          <w:sz w:val="28"/>
          <w:szCs w:val="28"/>
        </w:rPr>
        <w:lastRenderedPageBreak/>
        <w:t xml:space="preserve">ачыклау буенча эш. НМЦК нигезлелегенә </w:t>
      </w:r>
      <w:r>
        <w:rPr>
          <w:rFonts w:ascii="Times New Roman" w:hAnsi="Times New Roman" w:cs="Times New Roman"/>
          <w:sz w:val="28"/>
          <w:szCs w:val="28"/>
        </w:rPr>
        <w:t>а</w:t>
      </w:r>
      <w:r w:rsidRPr="00B059C6">
        <w:rPr>
          <w:rFonts w:ascii="Times New Roman" w:hAnsi="Times New Roman" w:cs="Times New Roman"/>
          <w:sz w:val="28"/>
          <w:szCs w:val="28"/>
        </w:rPr>
        <w:t>нализ товар, эшлә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һәм хезмәт күрсәтүләрне потенциаль тәэмин итүчеләрнең базар тәкъдимнәрен өйрәнү юлы белән үткәрелә. Бу тәэмин итәргә мөмкинлек бирә икътисади нәтиҗәле һәм обоснованное әһәмияте башлангыч (максималь) контракт бәясе.</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Карау нәтиҗәләре буенча Дирекция тарафыннан сатып алу документларының боткасы буенча муниципаль заказчылар тарафыннан кисәтүлә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формалаштырыла.</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xml:space="preserve">2020 ел эчендә Дирекция тарафыннан «дәүләт һәм муниципаль ихтыяҗларны тәэмин </w:t>
      </w:r>
      <w:proofErr w:type="gramStart"/>
      <w:r w:rsidRPr="00B059C6">
        <w:rPr>
          <w:rFonts w:ascii="Times New Roman" w:hAnsi="Times New Roman" w:cs="Times New Roman"/>
          <w:sz w:val="28"/>
          <w:szCs w:val="28"/>
        </w:rPr>
        <w:t>ит</w:t>
      </w:r>
      <w:proofErr w:type="gramEnd"/>
      <w:r w:rsidRPr="00B059C6">
        <w:rPr>
          <w:rFonts w:ascii="Times New Roman" w:hAnsi="Times New Roman" w:cs="Times New Roman"/>
          <w:sz w:val="28"/>
          <w:szCs w:val="28"/>
        </w:rPr>
        <w:t>ү өчен товарлар, эшләр, хезмәт күрсәтүләрне сатып алу өлкәсендә контракт системасы турында» 2013 елның 5 апрелендәге 44-ФЗ номерлы Федераль законны үтәү кысаларында Казан шәһәре Башкарма комитеты структур бүлекчәләренең һәм аларның карамагындагы учреждениеләрнең 1601 заявкасы анализланды, барлыгы 8 201,3 млн</w:t>
      </w:r>
      <w:proofErr w:type="gramStart"/>
      <w:r w:rsidRPr="00B059C6">
        <w:rPr>
          <w:rFonts w:ascii="Times New Roman" w:hAnsi="Times New Roman" w:cs="Times New Roman"/>
          <w:sz w:val="28"/>
          <w:szCs w:val="28"/>
        </w:rPr>
        <w:t>.с</w:t>
      </w:r>
      <w:proofErr w:type="gramEnd"/>
      <w:r w:rsidRPr="00B059C6">
        <w:rPr>
          <w:rFonts w:ascii="Times New Roman" w:hAnsi="Times New Roman" w:cs="Times New Roman"/>
          <w:sz w:val="28"/>
          <w:szCs w:val="28"/>
        </w:rPr>
        <w:t>умлык НМЦК оптимизацияләү буенча заказчылар өчен тәкъдимнәр исәбеннән гаризалар карау этабында 2,4 млн. сум (каралган гаризаларның гомуми суммасыннан 0,03%) экономия тәэмин ителде.</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01.01.2020-31.12.20 чорда Дирекция тарафыннан муниципаль унитар предприятиеләрнең сатып алу процедуралары кысаларында 15 238,4 млн</w:t>
      </w:r>
      <w:proofErr w:type="gramStart"/>
      <w:r w:rsidRPr="00B059C6">
        <w:rPr>
          <w:rFonts w:ascii="Times New Roman" w:hAnsi="Times New Roman" w:cs="Times New Roman"/>
          <w:sz w:val="28"/>
          <w:szCs w:val="28"/>
        </w:rPr>
        <w:t>.с</w:t>
      </w:r>
      <w:proofErr w:type="gramEnd"/>
      <w:r w:rsidRPr="00B059C6">
        <w:rPr>
          <w:rFonts w:ascii="Times New Roman" w:hAnsi="Times New Roman" w:cs="Times New Roman"/>
          <w:sz w:val="28"/>
          <w:szCs w:val="28"/>
        </w:rPr>
        <w:t>умлык 12 601 гариза кабул ителде һәм каралды. Гаризаларны карау этабында НМЦК киметү хисабына Экономия 259,72 мең сум тәшкил итте (каралган гаризаларның гомуми суммасыннан 1,7%).</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Дирекция тарафыннан базар бәяләренә туры кил</w:t>
      </w:r>
      <w:proofErr w:type="gramStart"/>
      <w:r w:rsidRPr="00B059C6">
        <w:rPr>
          <w:rFonts w:ascii="Times New Roman" w:hAnsi="Times New Roman" w:cs="Times New Roman"/>
          <w:sz w:val="28"/>
          <w:szCs w:val="28"/>
        </w:rPr>
        <w:t>ү-</w:t>
      </w:r>
      <w:proofErr w:type="gramEnd"/>
      <w:r w:rsidRPr="00B059C6">
        <w:rPr>
          <w:rFonts w:ascii="Times New Roman" w:hAnsi="Times New Roman" w:cs="Times New Roman"/>
          <w:sz w:val="28"/>
          <w:szCs w:val="28"/>
        </w:rPr>
        <w:t xml:space="preserve">килмәүгә, потенциаль тәэмин итүчеләр арасында аффилификацияле булмауга, планлаштырылган сатып алулардагы ихтыяҗның нигезле булуына гаризалар анализлана. Конкуренцияне арттыруга ярдәм </w:t>
      </w:r>
      <w:proofErr w:type="gramStart"/>
      <w:r w:rsidRPr="00B059C6">
        <w:rPr>
          <w:rFonts w:ascii="Times New Roman" w:hAnsi="Times New Roman" w:cs="Times New Roman"/>
          <w:sz w:val="28"/>
          <w:szCs w:val="28"/>
        </w:rPr>
        <w:t>ит</w:t>
      </w:r>
      <w:proofErr w:type="gramEnd"/>
      <w:r w:rsidRPr="00B059C6">
        <w:rPr>
          <w:rFonts w:ascii="Times New Roman" w:hAnsi="Times New Roman" w:cs="Times New Roman"/>
          <w:sz w:val="28"/>
          <w:szCs w:val="28"/>
        </w:rPr>
        <w:t>үче сатып алуларда катнашучылар даирәсен киңәйтү буенча эш алып барыла. Контрактларның (шартнамәләрнең) үтәлешен контрольдә тоту максатыннан тормышка ашырыла торган сатып алуларны сайлап алу буенча күчмә тикшерүлә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алып барыла.</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Казан шәһәре муниципаль берәмлегендә муниципаль сатып алулар өлкәсендә контрольне гамәлгә ашыруга вәкаләтле орган булып Казан шәһәре Башкарма комитеты Аппаратының Муниципаль сатып алулар өлкәсендә контроль һәм эчке муниципаль финанс контроле бүлеге тора.</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2020 ел эчендә 10 учреждениедә планлы тикшерүлә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үткәрелде. Барлыгы 259,7 млн</w:t>
      </w:r>
      <w:proofErr w:type="gramStart"/>
      <w:r w:rsidRPr="00B059C6">
        <w:rPr>
          <w:rFonts w:ascii="Times New Roman" w:hAnsi="Times New Roman" w:cs="Times New Roman"/>
          <w:sz w:val="28"/>
          <w:szCs w:val="28"/>
        </w:rPr>
        <w:t>.с</w:t>
      </w:r>
      <w:proofErr w:type="gramEnd"/>
      <w:r w:rsidRPr="00B059C6">
        <w:rPr>
          <w:rFonts w:ascii="Times New Roman" w:hAnsi="Times New Roman" w:cs="Times New Roman"/>
          <w:sz w:val="28"/>
          <w:szCs w:val="28"/>
        </w:rPr>
        <w:t>умлык хокук бозулар ачыкланды, шул исәптән: 236,7 млн. сумлык финанс-хуҗалык эшчәнлеген бозу, 23,0 млн. сумлык сатып алулар өлкәсендә хокук бозулар.</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lastRenderedPageBreak/>
        <w:t>Тикшерүлә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контракт системасы турында Россия Федерациясе законнарын һәм Россия Федерациясе Бюджет законнары таләпләрен бозуларны кисәтү, ачыклау һәм булдырмауга юнәлдерелгән.</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Тикшерү нәтиҗәләре буенча учреждение җ</w:t>
      </w:r>
      <w:proofErr w:type="gramStart"/>
      <w:r w:rsidRPr="00B059C6">
        <w:rPr>
          <w:rFonts w:ascii="Times New Roman" w:hAnsi="Times New Roman" w:cs="Times New Roman"/>
          <w:sz w:val="28"/>
          <w:szCs w:val="28"/>
        </w:rPr>
        <w:t>ит</w:t>
      </w:r>
      <w:proofErr w:type="gramEnd"/>
      <w:r w:rsidRPr="00B059C6">
        <w:rPr>
          <w:rFonts w:ascii="Times New Roman" w:hAnsi="Times New Roman" w:cs="Times New Roman"/>
          <w:sz w:val="28"/>
          <w:szCs w:val="28"/>
        </w:rPr>
        <w:t>әкчеләре исеменә җитешсезлекләрне бетерү таләпләре һәм алга таба мондый хокук бозуларга юл куймас өчен үткәрелергә тиешле чаралар исемлеге белән күрсәтмәләр җибәрелә.</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Казан шәһәре контроль-хисап палатасы тарафыннан тышкы муниципаль финанс контроле вәкаләтләрен гамәлгә ашыру кысаларында 2020 елда 18 тикшерү чарасы үткәрелде.</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Бюджет акчаларын тотуны контрольдә тоту буенча чаралар барышында 5 655 409,4 мең сум кү</w:t>
      </w:r>
      <w:proofErr w:type="gramStart"/>
      <w:r w:rsidRPr="00B059C6">
        <w:rPr>
          <w:rFonts w:ascii="Times New Roman" w:hAnsi="Times New Roman" w:cs="Times New Roman"/>
          <w:sz w:val="28"/>
          <w:szCs w:val="28"/>
        </w:rPr>
        <w:t>л</w:t>
      </w:r>
      <w:proofErr w:type="gramEnd"/>
      <w:r w:rsidRPr="00B059C6">
        <w:rPr>
          <w:rFonts w:ascii="Times New Roman" w:hAnsi="Times New Roman" w:cs="Times New Roman"/>
          <w:sz w:val="28"/>
          <w:szCs w:val="28"/>
        </w:rPr>
        <w:t>әмендә финанслау күләме тикшерелде.</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1 447 109,3 мең сумлык финанс-бюджет законнарын бозу ачыкланды, шул исәптә</w:t>
      </w:r>
      <w:proofErr w:type="gramStart"/>
      <w:r w:rsidRPr="00B059C6">
        <w:rPr>
          <w:rFonts w:ascii="Times New Roman" w:hAnsi="Times New Roman" w:cs="Times New Roman"/>
          <w:sz w:val="28"/>
          <w:szCs w:val="28"/>
        </w:rPr>
        <w:t>н</w:t>
      </w:r>
      <w:proofErr w:type="gramEnd"/>
      <w:r w:rsidRPr="00B059C6">
        <w:rPr>
          <w:rFonts w:ascii="Times New Roman" w:hAnsi="Times New Roman" w:cs="Times New Roman"/>
          <w:sz w:val="28"/>
          <w:szCs w:val="28"/>
        </w:rPr>
        <w:t>:</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бухгалтерлык исәбен алып бару, бухгалтерлык хисабын төзү һәм тапшыру кагыйдәләрен бозу-1 339 744,9 мең сум;</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бюджет акчаларын максатсыз файдалану-122,4 мең сум;</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бюджет акчаларын нәтиҗәсез тоту-58 777,8 мең сум.;</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билгеләнгән сатып алу процедураларын бозу-6 346,9 мең сум;</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башка хокук бозулар һәм кимчелеклә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 52 025,3 мең сум;</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xml:space="preserve">-муниципаль милек белән идарә </w:t>
      </w:r>
      <w:proofErr w:type="gramStart"/>
      <w:r w:rsidRPr="00B059C6">
        <w:rPr>
          <w:rFonts w:ascii="Times New Roman" w:hAnsi="Times New Roman" w:cs="Times New Roman"/>
          <w:sz w:val="28"/>
          <w:szCs w:val="28"/>
        </w:rPr>
        <w:t>ит</w:t>
      </w:r>
      <w:proofErr w:type="gramEnd"/>
      <w:r w:rsidRPr="00B059C6">
        <w:rPr>
          <w:rFonts w:ascii="Times New Roman" w:hAnsi="Times New Roman" w:cs="Times New Roman"/>
          <w:sz w:val="28"/>
          <w:szCs w:val="28"/>
        </w:rPr>
        <w:t>ү һәм эш итү өлкәсендә хокук бозулар – 1 092,0 мең сум.</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КСП хисап датасына тикшерелгән оешмалар җ</w:t>
      </w:r>
      <w:proofErr w:type="gramStart"/>
      <w:r w:rsidRPr="00B059C6">
        <w:rPr>
          <w:rFonts w:ascii="Times New Roman" w:hAnsi="Times New Roman" w:cs="Times New Roman"/>
          <w:sz w:val="28"/>
          <w:szCs w:val="28"/>
        </w:rPr>
        <w:t>ит</w:t>
      </w:r>
      <w:proofErr w:type="gramEnd"/>
      <w:r w:rsidRPr="00B059C6">
        <w:rPr>
          <w:rFonts w:ascii="Times New Roman" w:hAnsi="Times New Roman" w:cs="Times New Roman"/>
          <w:sz w:val="28"/>
          <w:szCs w:val="28"/>
        </w:rPr>
        <w:t>әкчеләре адресына ачыкланган җитешсезлекләрне бетерү һәм алга таба бозуларны булдырмау буенча чаралар күрү өчен 12 (унике) күрсәтмә җибәрелде.</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Контроль чаралар үткә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ү барышында коррупция билгеләре булырга мөмкин булган хокук бозуларга аерым игътибар бирелә, шул исәптән вазифаи затларның аффилификацияләнүе һәм шәхси кызыксынуы.</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2020 елдагы эш йомгаклары буенча бюджет акчаларын нәтиҗәле файдалануны һәм муниципаль милекне файдалануны тикшереп тору барышында ачыкланган типик хокук бозулар һәм җитешсезлеклә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исемлеге яңартылды, шулай ук коррупция билгеләре булырга мөмкин булган системалы хокук бозулар барлыкка килде. Мәгълүмат Казан шәһәре контроль-хисап палатасының </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әсми сайтында урнаштырылган .www.ksp.kzn.ru.</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xml:space="preserve">Казан шәһәре җирле үзидарә органнары эшчәнлегенең мәгълүмати ачыклыгын, үтә күренмәлелеген тәэмин </w:t>
      </w:r>
      <w:proofErr w:type="gramStart"/>
      <w:r w:rsidRPr="00B059C6">
        <w:rPr>
          <w:rFonts w:ascii="Times New Roman" w:hAnsi="Times New Roman" w:cs="Times New Roman"/>
          <w:sz w:val="28"/>
          <w:szCs w:val="28"/>
        </w:rPr>
        <w:t>ит</w:t>
      </w:r>
      <w:proofErr w:type="gramEnd"/>
      <w:r w:rsidRPr="00B059C6">
        <w:rPr>
          <w:rFonts w:ascii="Times New Roman" w:hAnsi="Times New Roman" w:cs="Times New Roman"/>
          <w:sz w:val="28"/>
          <w:szCs w:val="28"/>
        </w:rPr>
        <w:t xml:space="preserve">ү, халыкка иң актуаль муниципаль функцияләр һәм хезмәтләр турында мәгълүмат җиткерү, халыкка хокукый һәм юридик ярдәм күрсәтү максатларында Казан шәһәре җирле үзидарә </w:t>
      </w:r>
      <w:r w:rsidRPr="00B059C6">
        <w:rPr>
          <w:rFonts w:ascii="Times New Roman" w:hAnsi="Times New Roman" w:cs="Times New Roman"/>
          <w:sz w:val="28"/>
          <w:szCs w:val="28"/>
        </w:rPr>
        <w:lastRenderedPageBreak/>
        <w:t>органнарының рәсми порталының (алга таба – Портал) эше тәэмин ителә - "Казан шәһәре" мәгълүмат агентлыгы KZN.RU.</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xml:space="preserve">Порталда Казан шәһәре Мэры, Казан шәһәре Думасы, Казан шәһәре контроль-хисап палатасы, Казан шәһәре Башкарма комитеты </w:t>
      </w:r>
      <w:proofErr w:type="gramStart"/>
      <w:r w:rsidRPr="00B059C6">
        <w:rPr>
          <w:rFonts w:ascii="Times New Roman" w:hAnsi="Times New Roman" w:cs="Times New Roman"/>
          <w:sz w:val="28"/>
          <w:szCs w:val="28"/>
        </w:rPr>
        <w:t>бүлекл</w:t>
      </w:r>
      <w:proofErr w:type="gramEnd"/>
      <w:r w:rsidRPr="00B059C6">
        <w:rPr>
          <w:rFonts w:ascii="Times New Roman" w:hAnsi="Times New Roman" w:cs="Times New Roman"/>
          <w:sz w:val="28"/>
          <w:szCs w:val="28"/>
        </w:rPr>
        <w:t>әре, Казан шәһәрендә коррупциягә каршы тору эшен координацияләү Комиссиясе эшчәнлеге турында актуаль мәгълүмат урнаштырыла.</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Татарстан Республикасы дәүләт хакимияте башкарма органнарының «Интернет» мәгълүмат-телекоммуникация челтәрендәге рәсми сайтларының коррупциягә каршы тору мәсьәлә</w:t>
      </w:r>
      <w:proofErr w:type="gramStart"/>
      <w:r w:rsidRPr="00B059C6">
        <w:rPr>
          <w:rFonts w:ascii="Times New Roman" w:hAnsi="Times New Roman" w:cs="Times New Roman"/>
          <w:sz w:val="28"/>
          <w:szCs w:val="28"/>
        </w:rPr>
        <w:t>л</w:t>
      </w:r>
      <w:proofErr w:type="gramEnd"/>
      <w:r w:rsidRPr="00B059C6">
        <w:rPr>
          <w:rFonts w:ascii="Times New Roman" w:hAnsi="Times New Roman" w:cs="Times New Roman"/>
          <w:sz w:val="28"/>
          <w:szCs w:val="28"/>
        </w:rPr>
        <w:t>әре бүлекләрен урнаштыруга һәм тулыландыруга карата Татарстан Республикасы Министрлар Кабинетының 04.04.2013 №225 карары белән расланган бүлекчәләре яңартылган таләпләргә туры китерелгән «Коррупциягә каршы тору» бүлеген эшләү дәвам итте. «Коррупциягә каршы тору» битендә өстәмә рәвештә Казан шәһәре муниципаль берәмлегендә коррупциягә каршы сәясәтне гамәлгә ашыру белән бәйле мәсьәлә</w:t>
      </w:r>
      <w:proofErr w:type="gramStart"/>
      <w:r w:rsidRPr="00B059C6">
        <w:rPr>
          <w:rFonts w:ascii="Times New Roman" w:hAnsi="Times New Roman" w:cs="Times New Roman"/>
          <w:sz w:val="28"/>
          <w:szCs w:val="28"/>
        </w:rPr>
        <w:t>л</w:t>
      </w:r>
      <w:proofErr w:type="gramEnd"/>
      <w:r w:rsidRPr="00B059C6">
        <w:rPr>
          <w:rFonts w:ascii="Times New Roman" w:hAnsi="Times New Roman" w:cs="Times New Roman"/>
          <w:sz w:val="28"/>
          <w:szCs w:val="28"/>
        </w:rPr>
        <w:t>әр буенча яңалыклар, шулай ук федераль һәм республика яңалыклары урнаштырыла һәм системалы рәвештә яңартыла.</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xml:space="preserve">Барлыгы 2020 ел эчендә Казан шәһәре җирле үзидарә органнарының </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әсми порталында коррупциягә каршы сәясәтне гамәлгә ашыру мәсьәләсе буенча 17 Публикация урнаштырылган.</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xml:space="preserve">Мәгълүмати ачыклыкны тәэмин итү һәм җирле үзидарә органнары тарафыннан кабул ителә торган коррупциягә каршы чараларны яктыртуда массакүләм </w:t>
      </w:r>
      <w:proofErr w:type="gramStart"/>
      <w:r w:rsidRPr="00B059C6">
        <w:rPr>
          <w:rFonts w:ascii="Times New Roman" w:hAnsi="Times New Roman" w:cs="Times New Roman"/>
          <w:sz w:val="28"/>
          <w:szCs w:val="28"/>
        </w:rPr>
        <w:t>м</w:t>
      </w:r>
      <w:proofErr w:type="gramEnd"/>
      <w:r w:rsidRPr="00B059C6">
        <w:rPr>
          <w:rFonts w:ascii="Times New Roman" w:hAnsi="Times New Roman" w:cs="Times New Roman"/>
          <w:sz w:val="28"/>
          <w:szCs w:val="28"/>
        </w:rPr>
        <w:t>әгълүмат чараларына ярдәм күрсәтү максатларында Казан шәһәре җирле үзидарә органнарының вазыйфаи затлары аеруча актуаль һәм кискен мәсьәләләр буенча телепрограммаларда, басма басмаларда, электрон массакүләм мәгълүмат чараларында катнаша.</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 xml:space="preserve">Халык белән эшләү </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әвешләрен, методларын камилләштерү һәм гражданнарның сорауларын һәм гаризаларын тиз арада карау максатыннан Казан шәһәре җирле үзидарә органнарының рәсми порталында «Казан шәһәре Мэриясенең Интернет-кабул итү бүлмәсе»</w:t>
      </w:r>
      <w:r>
        <w:rPr>
          <w:rFonts w:ascii="Times New Roman" w:hAnsi="Times New Roman" w:cs="Times New Roman"/>
          <w:sz w:val="28"/>
          <w:szCs w:val="28"/>
        </w:rPr>
        <w:t xml:space="preserve"> </w:t>
      </w:r>
      <w:r w:rsidRPr="00B059C6">
        <w:rPr>
          <w:rFonts w:ascii="Times New Roman" w:hAnsi="Times New Roman" w:cs="Times New Roman"/>
          <w:sz w:val="28"/>
          <w:szCs w:val="28"/>
        </w:rPr>
        <w:t>эшли.</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Казан шәһәре мэры, Казан шәһәрендә коррупциягә каршы көрәш эшен координацияләү комиссиясе рәисе И. Р. Метшин тарафыннан хисап чорында җирле хакимият органнары эшчәнлегенең актуаль мәсьәлә</w:t>
      </w:r>
      <w:proofErr w:type="gramStart"/>
      <w:r w:rsidRPr="00B059C6">
        <w:rPr>
          <w:rFonts w:ascii="Times New Roman" w:hAnsi="Times New Roman" w:cs="Times New Roman"/>
          <w:sz w:val="28"/>
          <w:szCs w:val="28"/>
        </w:rPr>
        <w:t>л</w:t>
      </w:r>
      <w:proofErr w:type="gramEnd"/>
      <w:r w:rsidRPr="00B059C6">
        <w:rPr>
          <w:rFonts w:ascii="Times New Roman" w:hAnsi="Times New Roman" w:cs="Times New Roman"/>
          <w:sz w:val="28"/>
          <w:szCs w:val="28"/>
        </w:rPr>
        <w:t>әре буенча халыкның төрле катлам вәкилләре белән очрашулар үткәрелде (17.01.2020 - Чистай ур.,</w:t>
      </w:r>
      <w:r>
        <w:rPr>
          <w:rFonts w:ascii="Times New Roman" w:hAnsi="Times New Roman" w:cs="Times New Roman"/>
          <w:sz w:val="28"/>
          <w:szCs w:val="28"/>
        </w:rPr>
        <w:t xml:space="preserve"> 61-нче кварталда һәм Фучик ур.</w:t>
      </w:r>
      <w:r w:rsidRPr="00B059C6">
        <w:rPr>
          <w:rFonts w:ascii="Times New Roman" w:hAnsi="Times New Roman" w:cs="Times New Roman"/>
          <w:sz w:val="28"/>
          <w:szCs w:val="28"/>
        </w:rPr>
        <w:t xml:space="preserve"> 61 - нче кварталда проблемалы йортлар өлешчеләре белән очрашу, 20.02.2020 - үзмәшгуль һәм эшмәкәрлә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белән очрашу, 25.02.2020</w:t>
      </w:r>
      <w:r>
        <w:rPr>
          <w:rFonts w:ascii="Times New Roman" w:hAnsi="Times New Roman" w:cs="Times New Roman"/>
          <w:sz w:val="28"/>
          <w:szCs w:val="28"/>
        </w:rPr>
        <w:t xml:space="preserve"> </w:t>
      </w:r>
      <w:r w:rsidRPr="00B059C6">
        <w:rPr>
          <w:rFonts w:ascii="Times New Roman" w:hAnsi="Times New Roman" w:cs="Times New Roman"/>
          <w:sz w:val="28"/>
          <w:szCs w:val="28"/>
        </w:rPr>
        <w:t>-</w:t>
      </w:r>
      <w:r>
        <w:rPr>
          <w:rFonts w:ascii="Times New Roman" w:hAnsi="Times New Roman" w:cs="Times New Roman"/>
          <w:sz w:val="28"/>
          <w:szCs w:val="28"/>
        </w:rPr>
        <w:t xml:space="preserve"> </w:t>
      </w:r>
      <w:r w:rsidRPr="00B059C6">
        <w:rPr>
          <w:rFonts w:ascii="Times New Roman" w:hAnsi="Times New Roman" w:cs="Times New Roman"/>
          <w:sz w:val="28"/>
          <w:szCs w:val="28"/>
        </w:rPr>
        <w:t>Киров һәм Мәскәү районнары Администрациясендә дәүләт хезмәтләре күрсәтү буенча эк</w:t>
      </w:r>
      <w:r>
        <w:rPr>
          <w:rFonts w:ascii="Times New Roman" w:hAnsi="Times New Roman" w:cs="Times New Roman"/>
          <w:sz w:val="28"/>
          <w:szCs w:val="28"/>
        </w:rPr>
        <w:t>спресс-офиста булу, 09.06.2020</w:t>
      </w:r>
      <w:r w:rsidRPr="00B059C6">
        <w:rPr>
          <w:rFonts w:ascii="Times New Roman" w:hAnsi="Times New Roman" w:cs="Times New Roman"/>
          <w:sz w:val="28"/>
          <w:szCs w:val="28"/>
        </w:rPr>
        <w:t xml:space="preserve"> - мөмкинлекләре чикләнгән балалар өчен 4 нче Казан интернат-мәктәбе укучылары белән очрашу, 16.06.2020 - Киров районындагы </w:t>
      </w:r>
      <w:r w:rsidRPr="00B059C6">
        <w:rPr>
          <w:rFonts w:ascii="Times New Roman" w:hAnsi="Times New Roman" w:cs="Times New Roman"/>
          <w:sz w:val="28"/>
          <w:szCs w:val="28"/>
        </w:rPr>
        <w:lastRenderedPageBreak/>
        <w:t>Клара Цеткин урамы буенча яңартылган 26 - нчы номерлы китапханәне карау, 11.08.2020 - Казан шәһәренең Киров һәм Мәскәү районнары йортлары буенча өлкәннә</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 xml:space="preserve"> белән очрашу, 10.08.2020 - йогышлы авырулар хастаханәсенең яңа корпусын ачу, 27.08.2020</w:t>
      </w:r>
      <w:r>
        <w:rPr>
          <w:rFonts w:ascii="Times New Roman" w:hAnsi="Times New Roman" w:cs="Times New Roman"/>
          <w:sz w:val="28"/>
          <w:szCs w:val="28"/>
        </w:rPr>
        <w:t xml:space="preserve"> </w:t>
      </w:r>
      <w:r w:rsidRPr="00B059C6">
        <w:rPr>
          <w:rFonts w:ascii="Times New Roman" w:hAnsi="Times New Roman" w:cs="Times New Roman"/>
          <w:sz w:val="28"/>
          <w:szCs w:val="28"/>
        </w:rPr>
        <w:t>-</w:t>
      </w:r>
      <w:r>
        <w:rPr>
          <w:rFonts w:ascii="Times New Roman" w:hAnsi="Times New Roman" w:cs="Times New Roman"/>
          <w:sz w:val="28"/>
          <w:szCs w:val="28"/>
        </w:rPr>
        <w:t xml:space="preserve"> </w:t>
      </w:r>
      <w:r w:rsidRPr="00B059C6">
        <w:rPr>
          <w:rFonts w:ascii="Times New Roman" w:hAnsi="Times New Roman" w:cs="Times New Roman"/>
          <w:sz w:val="28"/>
          <w:szCs w:val="28"/>
        </w:rPr>
        <w:t xml:space="preserve">«Созвездие - Йолдызлык» фестиваленең арт - резиденциясен ачу, 01.09.2020 – беренче полилингваль «Адымнар - белемгә һәм татулыкка юл» комплексын ачу, 10.09.20-«Искәндәр» регби манежы директоры, 18.11.20 - </w:t>
      </w:r>
      <w:proofErr w:type="gramStart"/>
      <w:r w:rsidRPr="00B059C6">
        <w:rPr>
          <w:rFonts w:ascii="Times New Roman" w:hAnsi="Times New Roman" w:cs="Times New Roman"/>
          <w:sz w:val="28"/>
          <w:szCs w:val="28"/>
        </w:rPr>
        <w:t>Мәск</w:t>
      </w:r>
      <w:proofErr w:type="gramEnd"/>
      <w:r w:rsidRPr="00B059C6">
        <w:rPr>
          <w:rFonts w:ascii="Times New Roman" w:hAnsi="Times New Roman" w:cs="Times New Roman"/>
          <w:sz w:val="28"/>
          <w:szCs w:val="28"/>
        </w:rPr>
        <w:t>әү районының 87-нче номерлы мәктәбендә ремонтланган ашханәдә булу, 02.12.2020</w:t>
      </w:r>
      <w:r>
        <w:rPr>
          <w:rFonts w:ascii="Times New Roman" w:hAnsi="Times New Roman" w:cs="Times New Roman"/>
          <w:sz w:val="28"/>
          <w:szCs w:val="28"/>
        </w:rPr>
        <w:t xml:space="preserve"> - </w:t>
      </w:r>
      <w:r w:rsidRPr="00B059C6">
        <w:rPr>
          <w:rFonts w:ascii="Times New Roman" w:hAnsi="Times New Roman" w:cs="Times New Roman"/>
          <w:sz w:val="28"/>
          <w:szCs w:val="28"/>
        </w:rPr>
        <w:t>Казан блогерлары һәм журналистлар өчен азык-төлек һәм социаль туклану департаменты комбинаты буенча экскурсия һ. б.</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28.02.2020 Казан шәһәре Думасының хисап сес</w:t>
      </w:r>
      <w:r>
        <w:rPr>
          <w:rFonts w:ascii="Times New Roman" w:hAnsi="Times New Roman" w:cs="Times New Roman"/>
          <w:sz w:val="28"/>
          <w:szCs w:val="28"/>
        </w:rPr>
        <w:t>сиясендә Казан шәһәре мэры И.Р.</w:t>
      </w:r>
      <w:r w:rsidRPr="00B059C6">
        <w:rPr>
          <w:rFonts w:ascii="Times New Roman" w:hAnsi="Times New Roman" w:cs="Times New Roman"/>
          <w:sz w:val="28"/>
          <w:szCs w:val="28"/>
        </w:rPr>
        <w:t>Метшин 2019 ел нәтиҗәләре буенча тө</w:t>
      </w:r>
      <w:proofErr w:type="gramStart"/>
      <w:r w:rsidRPr="00B059C6">
        <w:rPr>
          <w:rFonts w:ascii="Times New Roman" w:hAnsi="Times New Roman" w:cs="Times New Roman"/>
          <w:sz w:val="28"/>
          <w:szCs w:val="28"/>
        </w:rPr>
        <w:t>п</w:t>
      </w:r>
      <w:proofErr w:type="gramEnd"/>
      <w:r w:rsidRPr="00B059C6">
        <w:rPr>
          <w:rFonts w:ascii="Times New Roman" w:hAnsi="Times New Roman" w:cs="Times New Roman"/>
          <w:sz w:val="28"/>
          <w:szCs w:val="28"/>
        </w:rPr>
        <w:t xml:space="preserve"> доклад кысаларында Казан шәһәре муниципаль берәмлегендә коррупциягә каршы сәясәтне гамәлгә ашыру буенча күрелгән чаралар турында аерым мәсьәлә белән чыгыш ясады.</w:t>
      </w:r>
    </w:p>
    <w:p w:rsidR="00B059C6" w:rsidRPr="00B059C6"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Моннан тыш, 21.02.202020 Казан шәһәрендә коррупциягә каршы кө</w:t>
      </w:r>
      <w:proofErr w:type="gramStart"/>
      <w:r w:rsidRPr="00B059C6">
        <w:rPr>
          <w:rFonts w:ascii="Times New Roman" w:hAnsi="Times New Roman" w:cs="Times New Roman"/>
          <w:sz w:val="28"/>
          <w:szCs w:val="28"/>
        </w:rPr>
        <w:t>р</w:t>
      </w:r>
      <w:proofErr w:type="gramEnd"/>
      <w:r w:rsidRPr="00B059C6">
        <w:rPr>
          <w:rFonts w:ascii="Times New Roman" w:hAnsi="Times New Roman" w:cs="Times New Roman"/>
          <w:sz w:val="28"/>
          <w:szCs w:val="28"/>
        </w:rPr>
        <w:t>әш эшен координацияләү Комиссиясе секретаре, Казан шәһәре Башкарма комитеты Аппаратының контроль һәм коррупциягә</w:t>
      </w:r>
      <w:r>
        <w:rPr>
          <w:rFonts w:ascii="Times New Roman" w:hAnsi="Times New Roman" w:cs="Times New Roman"/>
          <w:sz w:val="28"/>
          <w:szCs w:val="28"/>
        </w:rPr>
        <w:t xml:space="preserve"> каршы эш идарәсе башлыгы Е.А.</w:t>
      </w:r>
      <w:r w:rsidRPr="00B059C6">
        <w:rPr>
          <w:rFonts w:ascii="Times New Roman" w:hAnsi="Times New Roman" w:cs="Times New Roman"/>
          <w:sz w:val="28"/>
          <w:szCs w:val="28"/>
        </w:rPr>
        <w:t>Тощева «Татарстан - Яңа Гасыр» телеканалында «Халык контроле» Татарстан Республикасы Дәүләт мәгълүмат системасы эшенә багышланган «Коррупциясез Татарстан»тапшыруында катнашты.</w:t>
      </w:r>
    </w:p>
    <w:p w:rsidR="00B059C6" w:rsidRPr="003469FB" w:rsidRDefault="00B059C6" w:rsidP="00B059C6">
      <w:pPr>
        <w:spacing w:after="0"/>
        <w:ind w:firstLine="709"/>
        <w:jc w:val="both"/>
        <w:rPr>
          <w:rFonts w:ascii="Times New Roman" w:hAnsi="Times New Roman" w:cs="Times New Roman"/>
          <w:sz w:val="28"/>
          <w:szCs w:val="28"/>
        </w:rPr>
      </w:pPr>
      <w:r w:rsidRPr="00B059C6">
        <w:rPr>
          <w:rFonts w:ascii="Times New Roman" w:hAnsi="Times New Roman" w:cs="Times New Roman"/>
          <w:sz w:val="28"/>
          <w:szCs w:val="28"/>
        </w:rPr>
        <w:t>21.09.2020 Казан шәһәре Башкарма комитетының торак - комм</w:t>
      </w:r>
      <w:r>
        <w:rPr>
          <w:rFonts w:ascii="Times New Roman" w:hAnsi="Times New Roman" w:cs="Times New Roman"/>
          <w:sz w:val="28"/>
          <w:szCs w:val="28"/>
        </w:rPr>
        <w:t xml:space="preserve">уналь хуҗалык комитеты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әисе Д.</w:t>
      </w:r>
      <w:bookmarkStart w:id="0" w:name="_GoBack"/>
      <w:bookmarkEnd w:id="0"/>
      <w:r w:rsidRPr="00B059C6">
        <w:rPr>
          <w:rFonts w:ascii="Times New Roman" w:hAnsi="Times New Roman" w:cs="Times New Roman"/>
          <w:sz w:val="28"/>
          <w:szCs w:val="28"/>
        </w:rPr>
        <w:t>В.Анисимов «Татарстан - Яңа Гасыр» телеканалында «Яңа Гасыр трибунасы» тапшыруында катнашты.</w:t>
      </w:r>
    </w:p>
    <w:sectPr w:rsidR="00B059C6" w:rsidRPr="00346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32"/>
    <w:rsid w:val="003469FB"/>
    <w:rsid w:val="003F5832"/>
    <w:rsid w:val="004D57C5"/>
    <w:rsid w:val="00B0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4005</Words>
  <Characters>22829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Вахитова Чулпан Даутовна</dc:creator>
  <cp:keywords/>
  <dc:description/>
  <cp:lastModifiedBy>Вахитова Чулпан Даутовна</cp:lastModifiedBy>
  <cp:revision>2</cp:revision>
  <dcterms:created xsi:type="dcterms:W3CDTF">2021-04-09T11:30:00Z</dcterms:created>
  <dcterms:modified xsi:type="dcterms:W3CDTF">2021-04-09T11:50:00Z</dcterms:modified>
</cp:coreProperties>
</file>