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722" w:rsidRDefault="0084372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4372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43722" w:rsidRDefault="00843722">
            <w:pPr>
              <w:pStyle w:val="ConsPlusNormal"/>
              <w:outlineLvl w:val="0"/>
            </w:pPr>
            <w:r>
              <w:t>2 февраля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43722" w:rsidRDefault="00843722">
            <w:pPr>
              <w:pStyle w:val="ConsPlusNormal"/>
              <w:jc w:val="right"/>
              <w:outlineLvl w:val="0"/>
            </w:pPr>
            <w:r>
              <w:t>N УП-71</w:t>
            </w:r>
          </w:p>
        </w:tc>
      </w:tr>
    </w:tbl>
    <w:p w:rsidR="00843722" w:rsidRDefault="008437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43722" w:rsidRDefault="00843722">
      <w:pPr>
        <w:pStyle w:val="ConsPlusNormal"/>
        <w:jc w:val="both"/>
      </w:pPr>
    </w:p>
    <w:p w:rsidR="00843722" w:rsidRPr="006A61D2" w:rsidRDefault="00843722">
      <w:pPr>
        <w:pStyle w:val="ConsPlusTitle"/>
        <w:jc w:val="center"/>
      </w:pPr>
      <w:r w:rsidRPr="006A61D2">
        <w:t>УКАЗ ПРЕЗИДЕНТА РЕСПУБЛИКИ ТАТАРСТАН</w:t>
      </w:r>
    </w:p>
    <w:p w:rsidR="00843722" w:rsidRPr="006A61D2" w:rsidRDefault="00843722">
      <w:pPr>
        <w:pStyle w:val="ConsPlusTitle"/>
        <w:jc w:val="center"/>
      </w:pPr>
      <w:r w:rsidRPr="006A61D2">
        <w:t>О ПРОВЕРКЕ ДОСТОВЕРНОСТИ И ПОЛНОТЫ СВЕДЕНИЙ, ПРЕДСТАВЛЯЕМЫХ</w:t>
      </w:r>
    </w:p>
    <w:p w:rsidR="00843722" w:rsidRPr="006A61D2" w:rsidRDefault="00843722">
      <w:pPr>
        <w:pStyle w:val="ConsPlusTitle"/>
        <w:jc w:val="center"/>
      </w:pPr>
      <w:r w:rsidRPr="006A61D2">
        <w:t>ГРАЖДАНАМИ, ПРЕТЕНДУЮЩИМИ НА ЗАМЕЩЕНИЕ ДОЛЖНОСТЕЙ</w:t>
      </w:r>
    </w:p>
    <w:p w:rsidR="00843722" w:rsidRPr="006A61D2" w:rsidRDefault="00843722">
      <w:pPr>
        <w:pStyle w:val="ConsPlusTitle"/>
        <w:jc w:val="center"/>
      </w:pPr>
      <w:r w:rsidRPr="006A61D2">
        <w:t>МУНИЦИПАЛЬНОЙ СЛУЖБЫ В РЕСПУБЛИКЕ ТАТАРСТАН, И</w:t>
      </w:r>
    </w:p>
    <w:p w:rsidR="00843722" w:rsidRPr="006A61D2" w:rsidRDefault="00843722">
      <w:pPr>
        <w:pStyle w:val="ConsPlusTitle"/>
        <w:jc w:val="center"/>
      </w:pPr>
      <w:r w:rsidRPr="006A61D2">
        <w:t>МУНИЦИПАЛЬНЫМИ СЛУЖАЩИМИ В РЕСПУБЛИКЕ ТАТАРСТАН, И</w:t>
      </w:r>
    </w:p>
    <w:p w:rsidR="00843722" w:rsidRPr="006A61D2" w:rsidRDefault="00843722">
      <w:pPr>
        <w:pStyle w:val="ConsPlusTitle"/>
        <w:jc w:val="center"/>
      </w:pPr>
      <w:r w:rsidRPr="006A61D2">
        <w:t>СОБЛЮДЕНИЯ МУНИЦИПАЛЬНЫМИ СЛУЖАЩИМИ В РЕСПУБЛИКЕ ТАТАРСТАН</w:t>
      </w:r>
    </w:p>
    <w:p w:rsidR="00843722" w:rsidRPr="006A61D2" w:rsidRDefault="00843722">
      <w:pPr>
        <w:pStyle w:val="ConsPlusTitle"/>
        <w:jc w:val="center"/>
      </w:pPr>
      <w:r w:rsidRPr="006A61D2">
        <w:t>ТРЕБОВАНИЙ К СЛУЖЕБНОМУ ПОВЕДЕНИЮ</w:t>
      </w:r>
    </w:p>
    <w:p w:rsidR="00843722" w:rsidRPr="006A61D2" w:rsidRDefault="00843722">
      <w:pPr>
        <w:pStyle w:val="ConsPlusNormal"/>
        <w:jc w:val="both"/>
      </w:pPr>
    </w:p>
    <w:p w:rsidR="006A61D2" w:rsidRPr="006A61D2" w:rsidRDefault="006A61D2" w:rsidP="006A61D2">
      <w:pPr>
        <w:pStyle w:val="ConsPlusNormal"/>
        <w:jc w:val="center"/>
      </w:pPr>
      <w:r w:rsidRPr="006A61D2">
        <w:t>Список изменяющих документов</w:t>
      </w:r>
    </w:p>
    <w:p w:rsidR="006A61D2" w:rsidRPr="006A61D2" w:rsidRDefault="006A61D2" w:rsidP="006A61D2">
      <w:pPr>
        <w:pStyle w:val="ConsPlusNormal"/>
        <w:jc w:val="center"/>
      </w:pPr>
      <w:proofErr w:type="gramStart"/>
      <w:r w:rsidRPr="006A61D2">
        <w:t xml:space="preserve">(в ред. Указов Президента РТ от 02.12.2017 </w:t>
      </w:r>
      <w:hyperlink r:id="rId5" w:history="1">
        <w:r w:rsidRPr="006A61D2">
          <w:t>N УП-1042</w:t>
        </w:r>
      </w:hyperlink>
      <w:r w:rsidRPr="006A61D2">
        <w:t>,</w:t>
      </w:r>
      <w:proofErr w:type="gramEnd"/>
    </w:p>
    <w:p w:rsidR="006A61D2" w:rsidRDefault="006A61D2" w:rsidP="006A61D2">
      <w:pPr>
        <w:pStyle w:val="ConsPlusNormal"/>
        <w:ind w:firstLine="540"/>
        <w:jc w:val="center"/>
        <w:rPr>
          <w:lang w:val="en-US"/>
        </w:rPr>
      </w:pPr>
      <w:r w:rsidRPr="006A61D2">
        <w:t xml:space="preserve">от 11.12.2017 </w:t>
      </w:r>
      <w:hyperlink r:id="rId6" w:history="1">
        <w:r w:rsidRPr="006A61D2">
          <w:t>N УП-1092</w:t>
        </w:r>
      </w:hyperlink>
      <w:r w:rsidRPr="006A61D2">
        <w:t xml:space="preserve">, от 03.06.2021 </w:t>
      </w:r>
      <w:hyperlink r:id="rId7" w:history="1">
        <w:r w:rsidRPr="006A61D2">
          <w:t>N УП-427</w:t>
        </w:r>
      </w:hyperlink>
    </w:p>
    <w:p w:rsidR="006A61D2" w:rsidRPr="006A61D2" w:rsidRDefault="006A61D2" w:rsidP="006A61D2">
      <w:pPr>
        <w:pStyle w:val="ConsPlusNormal"/>
        <w:ind w:firstLine="540"/>
        <w:jc w:val="center"/>
        <w:rPr>
          <w:lang w:val="en-US"/>
        </w:rPr>
      </w:pPr>
    </w:p>
    <w:p w:rsidR="00843722" w:rsidRPr="006A61D2" w:rsidRDefault="00843722" w:rsidP="006A61D2">
      <w:pPr>
        <w:pStyle w:val="ConsPlusNormal"/>
        <w:ind w:firstLine="540"/>
        <w:jc w:val="both"/>
      </w:pPr>
      <w:proofErr w:type="gramStart"/>
      <w:r w:rsidRPr="006A61D2">
        <w:t xml:space="preserve">В соответствии с Федеральным </w:t>
      </w:r>
      <w:hyperlink r:id="rId8" w:history="1">
        <w:r w:rsidRPr="006A61D2">
          <w:t>законом</w:t>
        </w:r>
      </w:hyperlink>
      <w:r w:rsidRPr="006A61D2">
        <w:t xml:space="preserve"> от 25 декабря 2008 года N 273-ФЗ "О противодействии коррупции", </w:t>
      </w:r>
      <w:hyperlink r:id="rId9" w:history="1">
        <w:r w:rsidRPr="006A61D2">
          <w:t>частью 6 статьи 15</w:t>
        </w:r>
      </w:hyperlink>
      <w:r w:rsidRPr="006A61D2">
        <w:t xml:space="preserve"> Федерального закона от 2 марта 2007 года N 25-ФЗ "О муниципальной службе в Российской Федерации", </w:t>
      </w:r>
      <w:hyperlink r:id="rId10" w:history="1">
        <w:r w:rsidRPr="006A61D2">
          <w:t>частью 8 статьи 18</w:t>
        </w:r>
      </w:hyperlink>
      <w:r w:rsidRPr="006A61D2">
        <w:t xml:space="preserve"> Кодекса Республики Татарстан о муниципальной службе, с учетом положений </w:t>
      </w:r>
      <w:hyperlink r:id="rId11" w:history="1">
        <w:r w:rsidRPr="006A61D2">
          <w:t>Указа</w:t>
        </w:r>
      </w:hyperlink>
      <w:r w:rsidRPr="006A61D2">
        <w:t xml:space="preserve"> Президента Российской Федерации от 21 сентября 2009 года N 1065 "О проверке</w:t>
      </w:r>
      <w:proofErr w:type="gramEnd"/>
      <w:r w:rsidRPr="006A61D2">
        <w:t xml:space="preserve"> </w:t>
      </w:r>
      <w:proofErr w:type="gramStart"/>
      <w:r w:rsidRPr="006A61D2">
        <w:t xml:space="preserve">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поведению", </w:t>
      </w:r>
      <w:hyperlink r:id="rId12" w:history="1">
        <w:r w:rsidRPr="006A61D2">
          <w:t>Закона</w:t>
        </w:r>
        <w:proofErr w:type="gramEnd"/>
      </w:hyperlink>
      <w:r w:rsidRPr="006A61D2">
        <w:t xml:space="preserve"> </w:t>
      </w:r>
      <w:proofErr w:type="gramStart"/>
      <w:r w:rsidRPr="006A61D2">
        <w:t xml:space="preserve">Республики Татарстан от 19 июля 2017 года N 57-ЗРТ "О проверке достоверности и полноты сведений, представленных гражданами, претендующими на замещение муниципальных должностей, должности главы местной администрации по контракту, и лицами, замещающими муниципальные должности, должность главы местной администрации по контракту", </w:t>
      </w:r>
      <w:hyperlink r:id="rId13" w:history="1">
        <w:r w:rsidRPr="006A61D2">
          <w:t>Указа</w:t>
        </w:r>
      </w:hyperlink>
      <w:r w:rsidRPr="006A61D2">
        <w:t xml:space="preserve"> Президента Республики Татарстан от 1 ноября 2010 года N УП-711 "О проверке достоверности и полноты сведений, представляемых гражданами, претендующими на</w:t>
      </w:r>
      <w:proofErr w:type="gramEnd"/>
      <w:r w:rsidRPr="006A61D2">
        <w:t xml:space="preserve"> замещение должностей государственной гражданской службы Республики Татарстан, и государственными гражданскими служащими Республики Татарстан, и соблюдения государственными гражданскими служащими Республики Татарстан требований к служебному поведению" постановляю:</w:t>
      </w:r>
    </w:p>
    <w:p w:rsidR="00843722" w:rsidRPr="006A61D2" w:rsidRDefault="00843722">
      <w:pPr>
        <w:pStyle w:val="ConsPlusNormal"/>
        <w:jc w:val="both"/>
      </w:pPr>
      <w:r w:rsidRPr="006A61D2">
        <w:t xml:space="preserve">(в ред. </w:t>
      </w:r>
      <w:hyperlink r:id="rId14" w:history="1">
        <w:r w:rsidRPr="006A61D2">
          <w:t>Указа</w:t>
        </w:r>
      </w:hyperlink>
      <w:r w:rsidRPr="006A61D2">
        <w:t xml:space="preserve"> Президента РТ от 02.12.2017 N УП-1042)</w:t>
      </w:r>
    </w:p>
    <w:p w:rsidR="00843722" w:rsidRPr="006A61D2" w:rsidRDefault="00843722">
      <w:pPr>
        <w:pStyle w:val="ConsPlusNormal"/>
        <w:jc w:val="both"/>
      </w:pPr>
    </w:p>
    <w:p w:rsidR="00843722" w:rsidRPr="006A61D2" w:rsidRDefault="00843722">
      <w:pPr>
        <w:pStyle w:val="ConsPlusNormal"/>
        <w:ind w:firstLine="540"/>
        <w:jc w:val="both"/>
      </w:pPr>
      <w:r w:rsidRPr="006A61D2">
        <w:t xml:space="preserve">1. Утвердить прилагаемое </w:t>
      </w:r>
      <w:hyperlink w:anchor="P40" w:history="1">
        <w:r w:rsidRPr="006A61D2">
          <w:t>Положение</w:t>
        </w:r>
      </w:hyperlink>
      <w:r w:rsidRPr="006A61D2"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 в Республике Татарстан, и муниципальными служащими в Республике Татарстан, и соблюдения муниципальными служащими в Республике Татарстан требований к служебному поведению.</w:t>
      </w:r>
    </w:p>
    <w:p w:rsidR="00843722" w:rsidRPr="006A61D2" w:rsidRDefault="00843722">
      <w:pPr>
        <w:pStyle w:val="ConsPlusNormal"/>
        <w:spacing w:before="220"/>
        <w:ind w:firstLine="540"/>
        <w:jc w:val="both"/>
      </w:pPr>
      <w:r w:rsidRPr="006A61D2">
        <w:t>2. Органам местного самоуправления в Республике Татарстан привести свои муниципальные правовые акты в соответствие с настоящим Указом, а также принять иные решения, необходимые для его реализации.</w:t>
      </w:r>
    </w:p>
    <w:p w:rsidR="00843722" w:rsidRPr="006A61D2" w:rsidRDefault="00843722">
      <w:pPr>
        <w:pStyle w:val="ConsPlusNormal"/>
        <w:spacing w:before="220"/>
        <w:ind w:firstLine="540"/>
        <w:jc w:val="both"/>
      </w:pPr>
      <w:r w:rsidRPr="006A61D2">
        <w:t>3. Настоящий Указ вступает в силу со дня его официального опубликования.</w:t>
      </w:r>
    </w:p>
    <w:p w:rsidR="00843722" w:rsidRPr="006A61D2" w:rsidRDefault="00843722">
      <w:pPr>
        <w:pStyle w:val="ConsPlusNormal"/>
        <w:jc w:val="both"/>
      </w:pPr>
    </w:p>
    <w:p w:rsidR="00843722" w:rsidRPr="006A61D2" w:rsidRDefault="00843722">
      <w:pPr>
        <w:pStyle w:val="ConsPlusNormal"/>
        <w:jc w:val="right"/>
      </w:pPr>
      <w:r w:rsidRPr="006A61D2">
        <w:t>Президент</w:t>
      </w:r>
    </w:p>
    <w:p w:rsidR="00843722" w:rsidRPr="006A61D2" w:rsidRDefault="00843722">
      <w:pPr>
        <w:pStyle w:val="ConsPlusNormal"/>
        <w:jc w:val="right"/>
      </w:pPr>
      <w:r w:rsidRPr="006A61D2">
        <w:t>Республики Татарстан</w:t>
      </w:r>
    </w:p>
    <w:p w:rsidR="00843722" w:rsidRPr="006A61D2" w:rsidRDefault="00843722">
      <w:pPr>
        <w:pStyle w:val="ConsPlusNormal"/>
        <w:jc w:val="right"/>
      </w:pPr>
      <w:r w:rsidRPr="006A61D2">
        <w:t>Р.Н.МИННИХАНОВ</w:t>
      </w:r>
    </w:p>
    <w:p w:rsidR="00843722" w:rsidRPr="006A61D2" w:rsidRDefault="00843722">
      <w:pPr>
        <w:pStyle w:val="ConsPlusNormal"/>
      </w:pPr>
      <w:r w:rsidRPr="006A61D2">
        <w:t>Казань, Кремль</w:t>
      </w:r>
    </w:p>
    <w:p w:rsidR="00843722" w:rsidRPr="006A61D2" w:rsidRDefault="00843722">
      <w:pPr>
        <w:pStyle w:val="ConsPlusNormal"/>
        <w:spacing w:before="220"/>
      </w:pPr>
      <w:r w:rsidRPr="006A61D2">
        <w:t>2 февраля 2015 года</w:t>
      </w:r>
    </w:p>
    <w:p w:rsidR="00843722" w:rsidRPr="006A61D2" w:rsidRDefault="00843722">
      <w:pPr>
        <w:pStyle w:val="ConsPlusNormal"/>
        <w:spacing w:before="220"/>
      </w:pPr>
      <w:r w:rsidRPr="006A61D2">
        <w:t>N УП-71</w:t>
      </w:r>
    </w:p>
    <w:p w:rsidR="00843722" w:rsidRPr="006A61D2" w:rsidRDefault="00843722">
      <w:pPr>
        <w:pStyle w:val="ConsPlusNormal"/>
        <w:jc w:val="right"/>
        <w:outlineLvl w:val="0"/>
      </w:pPr>
      <w:r w:rsidRPr="006A61D2">
        <w:lastRenderedPageBreak/>
        <w:t>Утверждено</w:t>
      </w:r>
    </w:p>
    <w:p w:rsidR="00843722" w:rsidRPr="006A61D2" w:rsidRDefault="00843722">
      <w:pPr>
        <w:pStyle w:val="ConsPlusNormal"/>
        <w:jc w:val="right"/>
      </w:pPr>
      <w:r w:rsidRPr="006A61D2">
        <w:t>Указом</w:t>
      </w:r>
    </w:p>
    <w:p w:rsidR="00843722" w:rsidRPr="006A61D2" w:rsidRDefault="00843722">
      <w:pPr>
        <w:pStyle w:val="ConsPlusNormal"/>
        <w:jc w:val="right"/>
      </w:pPr>
      <w:r w:rsidRPr="006A61D2">
        <w:t>Президента</w:t>
      </w:r>
    </w:p>
    <w:p w:rsidR="00843722" w:rsidRPr="006A61D2" w:rsidRDefault="00843722">
      <w:pPr>
        <w:pStyle w:val="ConsPlusNormal"/>
        <w:jc w:val="right"/>
      </w:pPr>
      <w:r w:rsidRPr="006A61D2">
        <w:t>Республики Татарстан</w:t>
      </w:r>
    </w:p>
    <w:p w:rsidR="00843722" w:rsidRPr="006A61D2" w:rsidRDefault="00843722">
      <w:pPr>
        <w:pStyle w:val="ConsPlusNormal"/>
        <w:jc w:val="right"/>
      </w:pPr>
      <w:r w:rsidRPr="006A61D2">
        <w:t>от 2 февраля 2015 г. N УП-71</w:t>
      </w:r>
    </w:p>
    <w:p w:rsidR="00843722" w:rsidRPr="006A61D2" w:rsidRDefault="00843722">
      <w:pPr>
        <w:pStyle w:val="ConsPlusNormal"/>
        <w:jc w:val="both"/>
      </w:pPr>
    </w:p>
    <w:p w:rsidR="00843722" w:rsidRPr="006A61D2" w:rsidRDefault="00843722">
      <w:pPr>
        <w:pStyle w:val="ConsPlusTitle"/>
        <w:jc w:val="center"/>
      </w:pPr>
      <w:bookmarkStart w:id="0" w:name="P40"/>
      <w:bookmarkEnd w:id="0"/>
      <w:r w:rsidRPr="006A61D2">
        <w:t>ПОЛОЖЕНИЕ</w:t>
      </w:r>
    </w:p>
    <w:p w:rsidR="00843722" w:rsidRPr="006A61D2" w:rsidRDefault="00843722">
      <w:pPr>
        <w:pStyle w:val="ConsPlusTitle"/>
        <w:jc w:val="center"/>
      </w:pPr>
      <w:r w:rsidRPr="006A61D2">
        <w:t>О ПРОВЕРКЕ ДОСТОВЕРНОСТИ И ПОЛНОТЫ СВЕДЕНИЙ, ПРЕДСТАВЛЯЕМЫХ</w:t>
      </w:r>
    </w:p>
    <w:p w:rsidR="00843722" w:rsidRPr="006A61D2" w:rsidRDefault="00843722">
      <w:pPr>
        <w:pStyle w:val="ConsPlusTitle"/>
        <w:jc w:val="center"/>
      </w:pPr>
      <w:r w:rsidRPr="006A61D2">
        <w:t>ГРАЖДАНАМИ, ПРЕТЕНДУЮЩИМИ НА ЗАМЕЩЕНИЕ ДОЛЖНОСТЕЙ</w:t>
      </w:r>
    </w:p>
    <w:p w:rsidR="00843722" w:rsidRPr="006A61D2" w:rsidRDefault="00843722">
      <w:pPr>
        <w:pStyle w:val="ConsPlusTitle"/>
        <w:jc w:val="center"/>
      </w:pPr>
      <w:r w:rsidRPr="006A61D2">
        <w:t>МУНИЦИПАЛЬНОЙ СЛУЖБЫ В РЕСПУБЛИКЕ ТАТАРСТАН, И</w:t>
      </w:r>
    </w:p>
    <w:p w:rsidR="00843722" w:rsidRPr="006A61D2" w:rsidRDefault="00843722">
      <w:pPr>
        <w:pStyle w:val="ConsPlusTitle"/>
        <w:jc w:val="center"/>
      </w:pPr>
      <w:r w:rsidRPr="006A61D2">
        <w:t>МУНИЦИПАЛЬНЫМИ СЛУЖАЩИМИ В РЕСПУБЛИКЕ ТАТАРСТАН, И</w:t>
      </w:r>
    </w:p>
    <w:p w:rsidR="00843722" w:rsidRPr="006A61D2" w:rsidRDefault="00843722">
      <w:pPr>
        <w:pStyle w:val="ConsPlusTitle"/>
        <w:jc w:val="center"/>
      </w:pPr>
      <w:r w:rsidRPr="006A61D2">
        <w:t>СОБЛЮДЕНИЯ МУНИЦИПАЛЬНЫМИ СЛУЖАЩИМИ В РЕСПУБЛИКЕ ТАТАРСТАН</w:t>
      </w:r>
    </w:p>
    <w:p w:rsidR="00843722" w:rsidRPr="006A61D2" w:rsidRDefault="00843722">
      <w:pPr>
        <w:pStyle w:val="ConsPlusTitle"/>
        <w:jc w:val="center"/>
      </w:pPr>
      <w:r w:rsidRPr="006A61D2">
        <w:t>ТРЕБОВАНИЙ К СЛУЖЕБНОМУ ПОВЕДЕНИЮ</w:t>
      </w:r>
    </w:p>
    <w:p w:rsidR="00843722" w:rsidRPr="006A61D2" w:rsidRDefault="00843722">
      <w:pPr>
        <w:spacing w:after="1"/>
      </w:pPr>
    </w:p>
    <w:p w:rsidR="00843722" w:rsidRPr="006A61D2" w:rsidRDefault="00843722">
      <w:pPr>
        <w:pStyle w:val="ConsPlusNormal"/>
        <w:jc w:val="both"/>
      </w:pPr>
      <w:bookmarkStart w:id="1" w:name="_GoBack"/>
      <w:bookmarkEnd w:id="1"/>
    </w:p>
    <w:p w:rsidR="006A61D2" w:rsidRPr="006A61D2" w:rsidRDefault="006A61D2" w:rsidP="006A61D2">
      <w:pPr>
        <w:pStyle w:val="ConsPlusNormal"/>
        <w:jc w:val="center"/>
      </w:pPr>
      <w:bookmarkStart w:id="2" w:name="P51"/>
      <w:bookmarkEnd w:id="2"/>
      <w:r w:rsidRPr="006A61D2">
        <w:t>Список изменяющих документов</w:t>
      </w:r>
    </w:p>
    <w:p w:rsidR="006A61D2" w:rsidRPr="006A61D2" w:rsidRDefault="006A61D2" w:rsidP="006A61D2">
      <w:pPr>
        <w:pStyle w:val="ConsPlusNormal"/>
        <w:jc w:val="center"/>
      </w:pPr>
      <w:proofErr w:type="gramStart"/>
      <w:r w:rsidRPr="006A61D2">
        <w:t xml:space="preserve">(в ред. Указов Президента РТ от 02.12.2017 </w:t>
      </w:r>
      <w:hyperlink r:id="rId15" w:history="1">
        <w:r w:rsidRPr="006A61D2">
          <w:t>N УП-1042</w:t>
        </w:r>
      </w:hyperlink>
      <w:r w:rsidRPr="006A61D2">
        <w:t>,</w:t>
      </w:r>
      <w:proofErr w:type="gramEnd"/>
    </w:p>
    <w:p w:rsidR="006A61D2" w:rsidRDefault="006A61D2" w:rsidP="006A61D2">
      <w:pPr>
        <w:pStyle w:val="ConsPlusNormal"/>
        <w:ind w:firstLine="540"/>
        <w:jc w:val="center"/>
        <w:rPr>
          <w:lang w:val="en-US"/>
        </w:rPr>
      </w:pPr>
      <w:r w:rsidRPr="006A61D2">
        <w:t xml:space="preserve">от 11.12.2017 </w:t>
      </w:r>
      <w:hyperlink r:id="rId16" w:history="1">
        <w:r w:rsidRPr="006A61D2">
          <w:t>N УП-1092</w:t>
        </w:r>
      </w:hyperlink>
      <w:r w:rsidRPr="006A61D2">
        <w:t xml:space="preserve">, от 03.06.2021 </w:t>
      </w:r>
      <w:hyperlink r:id="rId17" w:history="1">
        <w:r w:rsidRPr="006A61D2">
          <w:t>N УП-427</w:t>
        </w:r>
      </w:hyperlink>
      <w:r w:rsidRPr="006A61D2">
        <w:t>)</w:t>
      </w:r>
    </w:p>
    <w:p w:rsidR="006A61D2" w:rsidRDefault="006A61D2" w:rsidP="006A61D2">
      <w:pPr>
        <w:pStyle w:val="ConsPlusNormal"/>
        <w:ind w:firstLine="540"/>
        <w:jc w:val="both"/>
        <w:rPr>
          <w:lang w:val="en-US"/>
        </w:rPr>
      </w:pPr>
    </w:p>
    <w:p w:rsidR="00843722" w:rsidRPr="006A61D2" w:rsidRDefault="00843722" w:rsidP="006A61D2">
      <w:pPr>
        <w:pStyle w:val="ConsPlusNormal"/>
        <w:ind w:firstLine="540"/>
        <w:jc w:val="both"/>
      </w:pPr>
      <w:r w:rsidRPr="006A61D2">
        <w:t>1. Настоящим Положением определяется порядок осуществления проверки:</w:t>
      </w:r>
    </w:p>
    <w:p w:rsidR="00843722" w:rsidRPr="006A61D2" w:rsidRDefault="00843722">
      <w:pPr>
        <w:pStyle w:val="ConsPlusNormal"/>
        <w:spacing w:before="220"/>
        <w:ind w:firstLine="540"/>
        <w:jc w:val="both"/>
      </w:pPr>
      <w:proofErr w:type="gramStart"/>
      <w:r w:rsidRPr="006A61D2">
        <w:t>а)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Республике Татарстан, включенных в перечни, установленные муниципальными правовыми актами (далее - граждане), за исключением должности главы местной администрации по контракту, на отчетную дату;</w:t>
      </w:r>
      <w:proofErr w:type="gramEnd"/>
    </w:p>
    <w:p w:rsidR="00843722" w:rsidRPr="006A61D2" w:rsidRDefault="00843722">
      <w:pPr>
        <w:pStyle w:val="ConsPlusNormal"/>
        <w:jc w:val="both"/>
      </w:pPr>
      <w:r w:rsidRPr="006A61D2">
        <w:t xml:space="preserve">(в ред. </w:t>
      </w:r>
      <w:hyperlink r:id="rId18" w:history="1">
        <w:r w:rsidRPr="006A61D2">
          <w:t>Указа</w:t>
        </w:r>
      </w:hyperlink>
      <w:r w:rsidRPr="006A61D2">
        <w:t xml:space="preserve"> Президента РТ от 02.12.2017 N УП-1042)</w:t>
      </w:r>
    </w:p>
    <w:p w:rsidR="00843722" w:rsidRPr="006A61D2" w:rsidRDefault="00843722">
      <w:pPr>
        <w:pStyle w:val="ConsPlusNormal"/>
        <w:spacing w:before="220"/>
        <w:ind w:firstLine="540"/>
        <w:jc w:val="both"/>
      </w:pPr>
      <w:proofErr w:type="gramStart"/>
      <w:r w:rsidRPr="006A61D2">
        <w:t>б) достоверности и полноты сведений о доходах, об имуществе и обязательствах имущественного характера, представляемых муниципальными служащими в Республике Татарстан, замещающими должности муниципальной службы в Республике Татарстан, включенные в перечни, установленные муниципальными правовыми актами (далее - муниципальные служащие), за исключением должности главы местной администрации по контракту, за отчетный период и за два года, предшествующие отчетному периоду;</w:t>
      </w:r>
      <w:proofErr w:type="gramEnd"/>
    </w:p>
    <w:p w:rsidR="00843722" w:rsidRPr="006A61D2" w:rsidRDefault="00843722">
      <w:pPr>
        <w:pStyle w:val="ConsPlusNormal"/>
        <w:jc w:val="both"/>
      </w:pPr>
      <w:r w:rsidRPr="006A61D2">
        <w:t xml:space="preserve">(в ред. </w:t>
      </w:r>
      <w:hyperlink r:id="rId19" w:history="1">
        <w:r w:rsidRPr="006A61D2">
          <w:t>Указа</w:t>
        </w:r>
      </w:hyperlink>
      <w:r w:rsidRPr="006A61D2">
        <w:t xml:space="preserve"> Президента РТ от 02.12.2017 N УП-1042)</w:t>
      </w:r>
    </w:p>
    <w:p w:rsidR="00843722" w:rsidRPr="006A61D2" w:rsidRDefault="00843722">
      <w:pPr>
        <w:pStyle w:val="ConsPlusNormal"/>
        <w:spacing w:before="220"/>
        <w:ind w:firstLine="540"/>
        <w:jc w:val="both"/>
      </w:pPr>
      <w:bookmarkStart w:id="3" w:name="P56"/>
      <w:bookmarkEnd w:id="3"/>
      <w:r w:rsidRPr="006A61D2">
        <w:t>в) 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 в Республике Татарстан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843722" w:rsidRPr="006A61D2" w:rsidRDefault="00843722">
      <w:pPr>
        <w:pStyle w:val="ConsPlusNormal"/>
        <w:jc w:val="both"/>
      </w:pPr>
      <w:r w:rsidRPr="006A61D2">
        <w:t xml:space="preserve">(в ред. </w:t>
      </w:r>
      <w:hyperlink r:id="rId20" w:history="1">
        <w:r w:rsidRPr="006A61D2">
          <w:t>Указа</w:t>
        </w:r>
      </w:hyperlink>
      <w:r w:rsidRPr="006A61D2">
        <w:t xml:space="preserve"> Президента РТ от 11.12.2017 N УП-1092)</w:t>
      </w:r>
    </w:p>
    <w:p w:rsidR="00843722" w:rsidRPr="006A61D2" w:rsidRDefault="00843722">
      <w:pPr>
        <w:pStyle w:val="ConsPlusNormal"/>
        <w:spacing w:before="220"/>
        <w:ind w:firstLine="540"/>
        <w:jc w:val="both"/>
      </w:pPr>
      <w:bookmarkStart w:id="4" w:name="P58"/>
      <w:bookmarkEnd w:id="4"/>
      <w:proofErr w:type="gramStart"/>
      <w:r w:rsidRPr="006A61D2">
        <w:t xml:space="preserve">г)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</w:t>
      </w:r>
      <w:hyperlink r:id="rId21" w:history="1">
        <w:r w:rsidRPr="006A61D2">
          <w:t>законом</w:t>
        </w:r>
      </w:hyperlink>
      <w:r w:rsidRPr="006A61D2">
        <w:t xml:space="preserve"> от 25 декабря 2008 года N 273-ФЗ "О противодействии коррупции" и другими нормативными правовыми актами Российской Федерации (далее - требования к служебному поведению).</w:t>
      </w:r>
      <w:proofErr w:type="gramEnd"/>
    </w:p>
    <w:p w:rsidR="00843722" w:rsidRPr="006A61D2" w:rsidRDefault="00843722">
      <w:pPr>
        <w:pStyle w:val="ConsPlusNormal"/>
        <w:spacing w:before="220"/>
        <w:ind w:firstLine="540"/>
        <w:jc w:val="both"/>
      </w:pPr>
      <w:r w:rsidRPr="006A61D2">
        <w:t xml:space="preserve">2. Проверка, предусмотренная </w:t>
      </w:r>
      <w:hyperlink w:anchor="P56" w:history="1">
        <w:r w:rsidRPr="006A61D2">
          <w:t>подпунктами "в"</w:t>
        </w:r>
      </w:hyperlink>
      <w:r w:rsidRPr="006A61D2">
        <w:t xml:space="preserve"> и </w:t>
      </w:r>
      <w:hyperlink w:anchor="P58" w:history="1">
        <w:r w:rsidRPr="006A61D2">
          <w:t>"г" пункта 1</w:t>
        </w:r>
      </w:hyperlink>
      <w:r w:rsidRPr="006A61D2">
        <w:t xml:space="preserve"> настоящего Положения, осуществляется соответственно в отношении граждан, претендующих на замещение любой должности муниципальной службы в Республике Татарстан (далее - должность муниципальной службы), и муниципальных служащих, замещающих любую должность муниципальной службы.</w:t>
      </w:r>
    </w:p>
    <w:p w:rsidR="00843722" w:rsidRPr="006A61D2" w:rsidRDefault="00843722">
      <w:pPr>
        <w:pStyle w:val="ConsPlusNormal"/>
        <w:spacing w:before="220"/>
        <w:ind w:firstLine="540"/>
        <w:jc w:val="both"/>
      </w:pPr>
      <w:r w:rsidRPr="006A61D2">
        <w:lastRenderedPageBreak/>
        <w:t xml:space="preserve">3. </w:t>
      </w:r>
      <w:proofErr w:type="gramStart"/>
      <w:r w:rsidRPr="006A61D2">
        <w:t>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предусмотренную перечнем должностей, установленным муниципальным правовым актом, и претендующим на замещение должности муниципальной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  <w:proofErr w:type="gramEnd"/>
    </w:p>
    <w:p w:rsidR="00843722" w:rsidRPr="006A61D2" w:rsidRDefault="00843722">
      <w:pPr>
        <w:pStyle w:val="ConsPlusNormal"/>
        <w:spacing w:before="220"/>
        <w:ind w:firstLine="540"/>
        <w:jc w:val="both"/>
      </w:pPr>
      <w:r w:rsidRPr="006A61D2">
        <w:t xml:space="preserve">4. Проверка, предусмотренная </w:t>
      </w:r>
      <w:hyperlink w:anchor="P51" w:history="1">
        <w:r w:rsidRPr="006A61D2">
          <w:t>пунктом 1</w:t>
        </w:r>
      </w:hyperlink>
      <w:r w:rsidRPr="006A61D2">
        <w:t xml:space="preserve"> настоящего Положения, осуществляется по решению представителя нанимателя (работодателя) подразделением кадровой службы соответствующего муниципального органа по профилактике коррупционных и иных правонарушений (должностным лицом указанного органа, ответственным за работу по профилактике коррупционных и иных правонарушений) (далее - подразделение (должностное лицо), уполномоченное на осуществление проверки).</w:t>
      </w:r>
    </w:p>
    <w:p w:rsidR="00843722" w:rsidRPr="006A61D2" w:rsidRDefault="00843722">
      <w:pPr>
        <w:pStyle w:val="ConsPlusNormal"/>
        <w:spacing w:before="220"/>
        <w:ind w:firstLine="540"/>
        <w:jc w:val="both"/>
      </w:pPr>
      <w:r w:rsidRPr="006A61D2"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843722" w:rsidRPr="006A61D2" w:rsidRDefault="00843722">
      <w:pPr>
        <w:pStyle w:val="ConsPlusNormal"/>
        <w:spacing w:before="220"/>
        <w:ind w:firstLine="540"/>
        <w:jc w:val="both"/>
      </w:pPr>
      <w:r w:rsidRPr="006A61D2">
        <w:t xml:space="preserve">5. Основанием для проведения проверки, предусмотренной </w:t>
      </w:r>
      <w:hyperlink w:anchor="P51" w:history="1">
        <w:r w:rsidRPr="006A61D2">
          <w:t>пунктом 1</w:t>
        </w:r>
      </w:hyperlink>
      <w:r w:rsidRPr="006A61D2">
        <w:t xml:space="preserve"> настоящего Положения, является достаточная информация, представленная в письменном виде:</w:t>
      </w:r>
    </w:p>
    <w:p w:rsidR="00843722" w:rsidRPr="006A61D2" w:rsidRDefault="00843722">
      <w:pPr>
        <w:pStyle w:val="ConsPlusNormal"/>
        <w:spacing w:before="220"/>
        <w:ind w:firstLine="540"/>
        <w:jc w:val="both"/>
      </w:pPr>
      <w:r w:rsidRPr="006A61D2"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43722" w:rsidRPr="006A61D2" w:rsidRDefault="00843722">
      <w:pPr>
        <w:pStyle w:val="ConsPlusNormal"/>
        <w:spacing w:before="220"/>
        <w:ind w:firstLine="540"/>
        <w:jc w:val="both"/>
      </w:pPr>
      <w:r w:rsidRPr="006A61D2">
        <w:t>б) работниками подразделений кадровых служб муниципальных органов по профилактике коррупционных и иных правонарушений либо должностными лицами указанных органов, ответственными за работу по профилактике коррупционных и иных правонарушений;</w:t>
      </w:r>
    </w:p>
    <w:p w:rsidR="00843722" w:rsidRPr="006A61D2" w:rsidRDefault="00843722">
      <w:pPr>
        <w:pStyle w:val="ConsPlusNormal"/>
        <w:spacing w:before="220"/>
        <w:ind w:firstLine="540"/>
        <w:jc w:val="both"/>
      </w:pPr>
      <w:r w:rsidRPr="006A61D2">
        <w:t>в) региональными или местными отделениями политических партий, а также зарегистрированными в соответствии с законом региональными общественными объединениями, не являющимися политическими партиями;</w:t>
      </w:r>
    </w:p>
    <w:p w:rsidR="00843722" w:rsidRPr="006A61D2" w:rsidRDefault="00843722">
      <w:pPr>
        <w:pStyle w:val="ConsPlusNormal"/>
        <w:spacing w:before="220"/>
        <w:ind w:firstLine="540"/>
        <w:jc w:val="both"/>
      </w:pPr>
      <w:r w:rsidRPr="006A61D2">
        <w:t>г) общественным советом, созданным в соответствующем муниципальном образовании;</w:t>
      </w:r>
    </w:p>
    <w:p w:rsidR="00843722" w:rsidRPr="006A61D2" w:rsidRDefault="00843722">
      <w:pPr>
        <w:pStyle w:val="ConsPlusNormal"/>
        <w:spacing w:before="220"/>
        <w:ind w:firstLine="540"/>
        <w:jc w:val="both"/>
      </w:pPr>
      <w:r w:rsidRPr="006A61D2">
        <w:t>д) средствами массовой информации.</w:t>
      </w:r>
    </w:p>
    <w:p w:rsidR="00843722" w:rsidRPr="006A61D2" w:rsidRDefault="00843722">
      <w:pPr>
        <w:pStyle w:val="ConsPlusNormal"/>
        <w:spacing w:before="220"/>
        <w:ind w:firstLine="540"/>
        <w:jc w:val="both"/>
      </w:pPr>
      <w:r w:rsidRPr="006A61D2">
        <w:t>6. Информация анонимного характера не может служить основанием для проверки.</w:t>
      </w:r>
    </w:p>
    <w:p w:rsidR="00843722" w:rsidRPr="006A61D2" w:rsidRDefault="00843722">
      <w:pPr>
        <w:pStyle w:val="ConsPlusNormal"/>
        <w:spacing w:before="220"/>
        <w:ind w:firstLine="540"/>
        <w:jc w:val="both"/>
      </w:pPr>
      <w:r w:rsidRPr="006A61D2">
        <w:t>7. До проведения проверки подразделение (должностное лицо), уполномоченное на осуществление проверки, должно затребовать от муниципального служащего объяснение в письменной форме. Если по истечении двух рабочих дней указанное объяснение муниципальным служащим не представлено, то составляется соответствующий акт. Непредставление муниципальным служащим объяснения не является препятствием для проведения проверки.</w:t>
      </w:r>
    </w:p>
    <w:p w:rsidR="00843722" w:rsidRPr="006A61D2" w:rsidRDefault="00843722">
      <w:pPr>
        <w:pStyle w:val="ConsPlusNormal"/>
        <w:spacing w:before="220"/>
        <w:ind w:firstLine="540"/>
        <w:jc w:val="both"/>
      </w:pPr>
      <w:r w:rsidRPr="006A61D2">
        <w:t>8.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843722" w:rsidRPr="006A61D2" w:rsidRDefault="00843722">
      <w:pPr>
        <w:pStyle w:val="ConsPlusNormal"/>
        <w:spacing w:before="220"/>
        <w:ind w:firstLine="540"/>
        <w:jc w:val="both"/>
      </w:pPr>
      <w:r w:rsidRPr="006A61D2">
        <w:t>9. Подразделение (должностное лицо), уполномоченное на осуществление проверки, проводит проверку:</w:t>
      </w:r>
    </w:p>
    <w:p w:rsidR="00843722" w:rsidRPr="006A61D2" w:rsidRDefault="00843722">
      <w:pPr>
        <w:pStyle w:val="ConsPlusNormal"/>
        <w:spacing w:before="220"/>
        <w:ind w:firstLine="540"/>
        <w:jc w:val="both"/>
      </w:pPr>
      <w:bookmarkStart w:id="5" w:name="P73"/>
      <w:bookmarkEnd w:id="5"/>
      <w:r w:rsidRPr="006A61D2">
        <w:t>а) самостоятельно;</w:t>
      </w:r>
    </w:p>
    <w:p w:rsidR="00843722" w:rsidRPr="006A61D2" w:rsidRDefault="00843722">
      <w:pPr>
        <w:pStyle w:val="ConsPlusNormal"/>
        <w:spacing w:before="220"/>
        <w:ind w:firstLine="540"/>
        <w:jc w:val="both"/>
      </w:pPr>
      <w:r w:rsidRPr="006A61D2">
        <w:t xml:space="preserve">б) путем внесения в порядке, установленном </w:t>
      </w:r>
      <w:hyperlink w:anchor="P94" w:history="1">
        <w:r w:rsidRPr="006A61D2">
          <w:t>пунктом 13</w:t>
        </w:r>
      </w:hyperlink>
      <w:r w:rsidRPr="006A61D2">
        <w:t xml:space="preserve"> настоящего Положения, предложений о направлении запроса в федеральные органы исполнительной власти, уполномоченные на осуществление оперативно-</w:t>
      </w:r>
      <w:proofErr w:type="spellStart"/>
      <w:r w:rsidRPr="006A61D2">
        <w:t>разыскной</w:t>
      </w:r>
      <w:proofErr w:type="spellEnd"/>
      <w:r w:rsidRPr="006A61D2">
        <w:t xml:space="preserve"> деятельности, в соответствии с </w:t>
      </w:r>
      <w:hyperlink r:id="rId22" w:history="1">
        <w:r w:rsidRPr="006A61D2">
          <w:t xml:space="preserve">частью </w:t>
        </w:r>
        <w:r w:rsidRPr="006A61D2">
          <w:lastRenderedPageBreak/>
          <w:t>третьей статьи 7</w:t>
        </w:r>
      </w:hyperlink>
      <w:r w:rsidRPr="006A61D2">
        <w:t xml:space="preserve"> Федерального закона от 12 августа 1995 года N 144-ФЗ "Об оперативно-розыскной деятельности".</w:t>
      </w:r>
    </w:p>
    <w:p w:rsidR="00843722" w:rsidRPr="006A61D2" w:rsidRDefault="00843722">
      <w:pPr>
        <w:pStyle w:val="ConsPlusNormal"/>
        <w:spacing w:before="220"/>
        <w:ind w:firstLine="540"/>
        <w:jc w:val="both"/>
      </w:pPr>
      <w:r w:rsidRPr="006A61D2">
        <w:t xml:space="preserve">10. При осуществлении проверки, предусмотренной </w:t>
      </w:r>
      <w:hyperlink w:anchor="P73" w:history="1">
        <w:r w:rsidRPr="006A61D2">
          <w:t>подпунктом "а" пункта 9</w:t>
        </w:r>
      </w:hyperlink>
      <w:r w:rsidRPr="006A61D2">
        <w:t xml:space="preserve"> настоящего Положения, подразделение (должностное лицо), уполномоченное на осуществление проверки, вправе:</w:t>
      </w:r>
    </w:p>
    <w:p w:rsidR="00843722" w:rsidRPr="006A61D2" w:rsidRDefault="00843722">
      <w:pPr>
        <w:pStyle w:val="ConsPlusNormal"/>
        <w:spacing w:before="220"/>
        <w:ind w:firstLine="540"/>
        <w:jc w:val="both"/>
      </w:pPr>
      <w:r w:rsidRPr="006A61D2">
        <w:t>а) проводить беседу с гражданином или муниципальным служащим;</w:t>
      </w:r>
    </w:p>
    <w:p w:rsidR="00843722" w:rsidRPr="006A61D2" w:rsidRDefault="00843722">
      <w:pPr>
        <w:pStyle w:val="ConsPlusNormal"/>
        <w:spacing w:before="220"/>
        <w:ind w:firstLine="540"/>
        <w:jc w:val="both"/>
      </w:pPr>
      <w:r w:rsidRPr="006A61D2">
        <w:t>б)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843722" w:rsidRPr="006A61D2" w:rsidRDefault="00843722">
      <w:pPr>
        <w:pStyle w:val="ConsPlusNormal"/>
        <w:spacing w:before="220"/>
        <w:ind w:firstLine="540"/>
        <w:jc w:val="both"/>
      </w:pPr>
      <w:r w:rsidRPr="006A61D2">
        <w:t>в) 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843722" w:rsidRPr="006A61D2" w:rsidRDefault="00843722">
      <w:pPr>
        <w:pStyle w:val="ConsPlusNormal"/>
        <w:spacing w:before="220"/>
        <w:ind w:firstLine="540"/>
        <w:jc w:val="both"/>
      </w:pPr>
      <w:bookmarkStart w:id="6" w:name="P79"/>
      <w:bookmarkEnd w:id="6"/>
      <w:proofErr w:type="gramStart"/>
      <w:r w:rsidRPr="006A61D2">
        <w:t>г) направлять в установленном порядке запрос (кроме запросов, касающихся осуществления оперативно-</w:t>
      </w:r>
      <w:proofErr w:type="spellStart"/>
      <w:r w:rsidRPr="006A61D2">
        <w:t>разыскной</w:t>
      </w:r>
      <w:proofErr w:type="spellEnd"/>
      <w:r w:rsidRPr="006A61D2">
        <w:t xml:space="preserve"> деятельности или ее результатов,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активов) в органы прокуратуры Российской Федерации, иные федеральные государственные органы, государственные органы Республики Татарстан, государственные</w:t>
      </w:r>
      <w:proofErr w:type="gramEnd"/>
      <w:r w:rsidRPr="006A61D2">
        <w:t xml:space="preserve">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муниципальным служащим требований к служебному поведению;</w:t>
      </w:r>
    </w:p>
    <w:p w:rsidR="00843722" w:rsidRPr="006A61D2" w:rsidRDefault="00843722">
      <w:pPr>
        <w:pStyle w:val="ConsPlusNormal"/>
        <w:jc w:val="both"/>
      </w:pPr>
      <w:r w:rsidRPr="006A61D2">
        <w:t xml:space="preserve">(в ред. </w:t>
      </w:r>
      <w:hyperlink r:id="rId23" w:history="1">
        <w:r w:rsidRPr="006A61D2">
          <w:t>Указа</w:t>
        </w:r>
      </w:hyperlink>
      <w:r w:rsidRPr="006A61D2">
        <w:t xml:space="preserve"> Президента РТ от 03.06.2021 N УП-427)</w:t>
      </w:r>
    </w:p>
    <w:p w:rsidR="00843722" w:rsidRPr="006A61D2" w:rsidRDefault="00843722">
      <w:pPr>
        <w:pStyle w:val="ConsPlusNormal"/>
        <w:spacing w:before="220"/>
        <w:ind w:firstLine="540"/>
        <w:jc w:val="both"/>
      </w:pPr>
      <w:r w:rsidRPr="006A61D2">
        <w:t>д) наводить справки у физических лиц и получать от них информацию с их согласия;</w:t>
      </w:r>
    </w:p>
    <w:p w:rsidR="00843722" w:rsidRPr="006A61D2" w:rsidRDefault="00843722">
      <w:pPr>
        <w:pStyle w:val="ConsPlusNormal"/>
        <w:spacing w:before="220"/>
        <w:ind w:firstLine="540"/>
        <w:jc w:val="both"/>
      </w:pPr>
      <w:r w:rsidRPr="006A61D2">
        <w:t>е) 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843722" w:rsidRPr="006A61D2" w:rsidRDefault="00843722">
      <w:pPr>
        <w:pStyle w:val="ConsPlusNormal"/>
        <w:spacing w:before="220"/>
        <w:ind w:firstLine="540"/>
        <w:jc w:val="both"/>
      </w:pPr>
      <w:bookmarkStart w:id="7" w:name="P83"/>
      <w:bookmarkEnd w:id="7"/>
      <w:r w:rsidRPr="006A61D2">
        <w:t xml:space="preserve">11. В запросе, предусмотренном </w:t>
      </w:r>
      <w:hyperlink w:anchor="P79" w:history="1">
        <w:r w:rsidRPr="006A61D2">
          <w:t>подпунктом "г" пункта 10</w:t>
        </w:r>
      </w:hyperlink>
      <w:r w:rsidRPr="006A61D2">
        <w:t xml:space="preserve"> настоящего Положения, указываются:</w:t>
      </w:r>
    </w:p>
    <w:p w:rsidR="00843722" w:rsidRPr="006A61D2" w:rsidRDefault="00843722">
      <w:pPr>
        <w:pStyle w:val="ConsPlusNormal"/>
        <w:spacing w:before="220"/>
        <w:ind w:firstLine="540"/>
        <w:jc w:val="both"/>
      </w:pPr>
      <w:r w:rsidRPr="006A61D2">
        <w:t>а) фамилия, имя, отчество руководителя государственного органа или организации, в которые направляется запрос;</w:t>
      </w:r>
    </w:p>
    <w:p w:rsidR="00843722" w:rsidRPr="006A61D2" w:rsidRDefault="00843722">
      <w:pPr>
        <w:pStyle w:val="ConsPlusNormal"/>
        <w:spacing w:before="220"/>
        <w:ind w:firstLine="540"/>
        <w:jc w:val="both"/>
      </w:pPr>
      <w:r w:rsidRPr="006A61D2">
        <w:t>б) нормативный правовой акт, на основании которого направляется запрос;</w:t>
      </w:r>
    </w:p>
    <w:p w:rsidR="00843722" w:rsidRPr="006A61D2" w:rsidRDefault="00843722">
      <w:pPr>
        <w:pStyle w:val="ConsPlusNormal"/>
        <w:spacing w:before="220"/>
        <w:ind w:firstLine="540"/>
        <w:jc w:val="both"/>
      </w:pPr>
      <w:proofErr w:type="gramStart"/>
      <w:r w:rsidRPr="006A61D2"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</w:t>
      </w:r>
      <w:proofErr w:type="gramEnd"/>
      <w:r w:rsidRPr="006A61D2">
        <w:t xml:space="preserve">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843722" w:rsidRPr="006A61D2" w:rsidRDefault="00843722">
      <w:pPr>
        <w:pStyle w:val="ConsPlusNormal"/>
        <w:spacing w:before="220"/>
        <w:ind w:firstLine="540"/>
        <w:jc w:val="both"/>
      </w:pPr>
      <w:r w:rsidRPr="006A61D2">
        <w:lastRenderedPageBreak/>
        <w:t>г) содержание и объем сведений, подлежащих проверке;</w:t>
      </w:r>
    </w:p>
    <w:p w:rsidR="00843722" w:rsidRPr="006A61D2" w:rsidRDefault="00843722">
      <w:pPr>
        <w:pStyle w:val="ConsPlusNormal"/>
        <w:spacing w:before="220"/>
        <w:ind w:firstLine="540"/>
        <w:jc w:val="both"/>
      </w:pPr>
      <w:r w:rsidRPr="006A61D2">
        <w:t>д) срок представления запрашиваемых сведений;</w:t>
      </w:r>
    </w:p>
    <w:p w:rsidR="00843722" w:rsidRPr="006A61D2" w:rsidRDefault="00843722">
      <w:pPr>
        <w:pStyle w:val="ConsPlusNormal"/>
        <w:spacing w:before="220"/>
        <w:ind w:firstLine="540"/>
        <w:jc w:val="both"/>
      </w:pPr>
      <w:r w:rsidRPr="006A61D2">
        <w:t>е) фамилия, инициалы и номер телефона муниципального служащего, подготовившего запрос;</w:t>
      </w:r>
    </w:p>
    <w:p w:rsidR="00843722" w:rsidRPr="006A61D2" w:rsidRDefault="00843722">
      <w:pPr>
        <w:pStyle w:val="ConsPlusNormal"/>
        <w:spacing w:before="220"/>
        <w:ind w:firstLine="540"/>
        <w:jc w:val="both"/>
      </w:pPr>
      <w:r w:rsidRPr="006A61D2">
        <w:t>ж) идентификационный номер налогоплательщика (в случае направления запроса в налоговые органы Российской Федерации);</w:t>
      </w:r>
    </w:p>
    <w:p w:rsidR="00843722" w:rsidRPr="006A61D2" w:rsidRDefault="00843722">
      <w:pPr>
        <w:pStyle w:val="ConsPlusNormal"/>
        <w:spacing w:before="220"/>
        <w:ind w:firstLine="540"/>
        <w:jc w:val="both"/>
      </w:pPr>
      <w:r w:rsidRPr="006A61D2">
        <w:t>з) другие необходимые сведения.</w:t>
      </w:r>
    </w:p>
    <w:p w:rsidR="00843722" w:rsidRPr="006A61D2" w:rsidRDefault="00843722">
      <w:pPr>
        <w:pStyle w:val="ConsPlusNormal"/>
        <w:spacing w:before="220"/>
        <w:ind w:firstLine="540"/>
        <w:jc w:val="both"/>
      </w:pPr>
      <w:bookmarkStart w:id="8" w:name="P92"/>
      <w:bookmarkEnd w:id="8"/>
      <w:r w:rsidRPr="006A61D2">
        <w:t xml:space="preserve">12. </w:t>
      </w:r>
      <w:proofErr w:type="gramStart"/>
      <w:r w:rsidRPr="006A61D2">
        <w:t>Запросы о представлении сведений, составляющих банковскую, налоговую или иную охраняемую законом тайну, запросы операторам информационных систем, в которых осуществляется выпуск цифровых финансовых активов, а также запросы в правоохранительные органы о проведении оперативно-</w:t>
      </w:r>
      <w:proofErr w:type="spellStart"/>
      <w:r w:rsidRPr="006A61D2">
        <w:t>разыскных</w:t>
      </w:r>
      <w:proofErr w:type="spellEnd"/>
      <w:r w:rsidRPr="006A61D2">
        <w:t xml:space="preserve"> мероприятий в отношении граждан и муниципальных служащих, их супруг (супругов) и несовершеннолетних детей направляются Президентом Республики Татарстан в порядке, определяемом нормативными правовыми актами Российской Федерации.</w:t>
      </w:r>
      <w:proofErr w:type="gramEnd"/>
    </w:p>
    <w:p w:rsidR="00843722" w:rsidRPr="006A61D2" w:rsidRDefault="00843722">
      <w:pPr>
        <w:pStyle w:val="ConsPlusNormal"/>
        <w:jc w:val="both"/>
      </w:pPr>
      <w:r w:rsidRPr="006A61D2">
        <w:t xml:space="preserve">(в ред. </w:t>
      </w:r>
      <w:hyperlink r:id="rId24" w:history="1">
        <w:r w:rsidRPr="006A61D2">
          <w:t>Указа</w:t>
        </w:r>
      </w:hyperlink>
      <w:r w:rsidRPr="006A61D2">
        <w:t xml:space="preserve"> Президента РТ от 03.06.2021 N УП-427)</w:t>
      </w:r>
    </w:p>
    <w:p w:rsidR="00843722" w:rsidRPr="006A61D2" w:rsidRDefault="00843722">
      <w:pPr>
        <w:pStyle w:val="ConsPlusNormal"/>
        <w:spacing w:before="220"/>
        <w:ind w:firstLine="540"/>
        <w:jc w:val="both"/>
      </w:pPr>
      <w:bookmarkStart w:id="9" w:name="P94"/>
      <w:bookmarkEnd w:id="9"/>
      <w:r w:rsidRPr="006A61D2">
        <w:t xml:space="preserve">13. В случае если при проведении проверки, предусмотренной </w:t>
      </w:r>
      <w:hyperlink w:anchor="P51" w:history="1">
        <w:r w:rsidRPr="006A61D2">
          <w:t>пунктом 1</w:t>
        </w:r>
      </w:hyperlink>
      <w:r w:rsidRPr="006A61D2">
        <w:t xml:space="preserve"> настоящего Положения, возникает необходимость направления запросов, указанных в </w:t>
      </w:r>
      <w:hyperlink w:anchor="P92" w:history="1">
        <w:r w:rsidRPr="006A61D2">
          <w:t>пункте 12</w:t>
        </w:r>
      </w:hyperlink>
      <w:r w:rsidRPr="006A61D2">
        <w:t xml:space="preserve"> настоящего Положения, глава соответствующего муниципального района (городского округа) Республики Татарстан вносит предложение Президенту Республики Татарстан. К указанному предложению прикладывается проект соответствующего запроса в виде проекта письма Президента Республики Татарстан, в котором отражаются сведения, предусмотренные </w:t>
      </w:r>
      <w:hyperlink w:anchor="P83" w:history="1">
        <w:r w:rsidRPr="006A61D2">
          <w:t>пунктом 11</w:t>
        </w:r>
      </w:hyperlink>
      <w:r w:rsidRPr="006A61D2">
        <w:t xml:space="preserve"> настоящего Положения.</w:t>
      </w:r>
    </w:p>
    <w:p w:rsidR="00843722" w:rsidRPr="006A61D2" w:rsidRDefault="00843722">
      <w:pPr>
        <w:pStyle w:val="ConsPlusNormal"/>
        <w:spacing w:before="220"/>
        <w:ind w:firstLine="540"/>
        <w:jc w:val="both"/>
      </w:pPr>
      <w:proofErr w:type="gramStart"/>
      <w:r w:rsidRPr="006A61D2">
        <w:t>В случае необходимости проведения оперативно-</w:t>
      </w:r>
      <w:proofErr w:type="spellStart"/>
      <w:r w:rsidRPr="006A61D2">
        <w:t>разыскных</w:t>
      </w:r>
      <w:proofErr w:type="spellEnd"/>
      <w:r w:rsidRPr="006A61D2">
        <w:t xml:space="preserve"> мероприятий в проекте письма Президента Республики Татарстан также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а также дается ссылка на соответствующие положения Федерального </w:t>
      </w:r>
      <w:hyperlink r:id="rId25" w:history="1">
        <w:r w:rsidRPr="006A61D2">
          <w:t>закона</w:t>
        </w:r>
      </w:hyperlink>
      <w:r w:rsidRPr="006A61D2">
        <w:t xml:space="preserve"> от 12 августа 1995 года N 144-ФЗ "Об оперативно-розыскной деятельности".</w:t>
      </w:r>
      <w:proofErr w:type="gramEnd"/>
    </w:p>
    <w:p w:rsidR="00843722" w:rsidRPr="006A61D2" w:rsidRDefault="00843722">
      <w:pPr>
        <w:pStyle w:val="ConsPlusNormal"/>
        <w:spacing w:before="220"/>
        <w:ind w:firstLine="540"/>
        <w:jc w:val="both"/>
      </w:pPr>
      <w:r w:rsidRPr="006A61D2">
        <w:t xml:space="preserve">Предложение о направлении запросов, указанных в </w:t>
      </w:r>
      <w:hyperlink w:anchor="P92" w:history="1">
        <w:r w:rsidRPr="006A61D2">
          <w:t>пункте 12</w:t>
        </w:r>
      </w:hyperlink>
      <w:r w:rsidRPr="006A61D2">
        <w:t xml:space="preserve"> настоящего Положения, готовится подразделением (должностным лицом), уполномоченным на осуществление проверки, и направляется главе соответствующего муниципального района (городского округа) Республики Татарстан представителем нанимателя (работодателем).</w:t>
      </w:r>
    </w:p>
    <w:p w:rsidR="00843722" w:rsidRPr="006A61D2" w:rsidRDefault="00843722">
      <w:pPr>
        <w:pStyle w:val="ConsPlusNormal"/>
        <w:spacing w:before="220"/>
        <w:ind w:firstLine="540"/>
        <w:jc w:val="both"/>
      </w:pPr>
      <w:r w:rsidRPr="006A61D2">
        <w:t>14. Руководители государственных органов и организаций, в адрес которых поступил запрос, обязаны организовать исполнение запроса в порядке и сроки, установленные федеральными законами и иными нормативными правовыми актами Российской Федерации, и представить запрашиваемую информацию.</w:t>
      </w:r>
    </w:p>
    <w:p w:rsidR="00843722" w:rsidRPr="006A61D2" w:rsidRDefault="00843722">
      <w:pPr>
        <w:pStyle w:val="ConsPlusNormal"/>
        <w:spacing w:before="220"/>
        <w:ind w:firstLine="540"/>
        <w:jc w:val="both"/>
      </w:pPr>
      <w:r w:rsidRPr="006A61D2">
        <w:t>15. Подразделение (должностное лицо), уполномоченное на осуществление проверки, обеспечивает:</w:t>
      </w:r>
    </w:p>
    <w:p w:rsidR="00843722" w:rsidRPr="006A61D2" w:rsidRDefault="00843722">
      <w:pPr>
        <w:pStyle w:val="ConsPlusNormal"/>
        <w:spacing w:before="220"/>
        <w:ind w:firstLine="540"/>
        <w:jc w:val="both"/>
      </w:pPr>
      <w:r w:rsidRPr="006A61D2">
        <w:t xml:space="preserve">а) уведомление в письменной форме муниципального служащего о начале в отношении его проверки и разъяснение ему содержания </w:t>
      </w:r>
      <w:hyperlink w:anchor="P100" w:history="1">
        <w:r w:rsidRPr="006A61D2">
          <w:t>подпункта "б"</w:t>
        </w:r>
      </w:hyperlink>
      <w:r w:rsidRPr="006A61D2">
        <w:t xml:space="preserve"> настоящего пункта - в течение двух рабочих дней со дня получения соответствующего решения;</w:t>
      </w:r>
    </w:p>
    <w:p w:rsidR="00843722" w:rsidRPr="006A61D2" w:rsidRDefault="00843722">
      <w:pPr>
        <w:pStyle w:val="ConsPlusNormal"/>
        <w:spacing w:before="220"/>
        <w:ind w:firstLine="540"/>
        <w:jc w:val="both"/>
      </w:pPr>
      <w:bookmarkStart w:id="10" w:name="P100"/>
      <w:bookmarkEnd w:id="10"/>
      <w:proofErr w:type="gramStart"/>
      <w:r w:rsidRPr="006A61D2">
        <w:t xml:space="preserve">б)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</w:t>
      </w:r>
      <w:r w:rsidRPr="006A61D2">
        <w:lastRenderedPageBreak/>
        <w:t>муниципального служащего, а при наличии уважительной причины - в срок, согласованный с муниципальным служащим.</w:t>
      </w:r>
      <w:proofErr w:type="gramEnd"/>
    </w:p>
    <w:p w:rsidR="00843722" w:rsidRPr="006A61D2" w:rsidRDefault="00843722">
      <w:pPr>
        <w:pStyle w:val="ConsPlusNormal"/>
        <w:spacing w:before="220"/>
        <w:ind w:firstLine="540"/>
        <w:jc w:val="both"/>
      </w:pPr>
      <w:r w:rsidRPr="006A61D2">
        <w:t>16. По окончании проверки подразделение (должностное лицо), уполномоченное на осуществление проверки, обязано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843722" w:rsidRPr="006A61D2" w:rsidRDefault="00843722">
      <w:pPr>
        <w:pStyle w:val="ConsPlusNormal"/>
        <w:spacing w:before="220"/>
        <w:ind w:firstLine="540"/>
        <w:jc w:val="both"/>
      </w:pPr>
      <w:bookmarkStart w:id="11" w:name="P102"/>
      <w:bookmarkEnd w:id="11"/>
      <w:r w:rsidRPr="006A61D2">
        <w:t>17. Муниципальный служащий вправе:</w:t>
      </w:r>
    </w:p>
    <w:p w:rsidR="00843722" w:rsidRPr="006A61D2" w:rsidRDefault="00843722">
      <w:pPr>
        <w:pStyle w:val="ConsPlusNormal"/>
        <w:spacing w:before="220"/>
        <w:ind w:firstLine="540"/>
        <w:jc w:val="both"/>
      </w:pPr>
      <w:r w:rsidRPr="006A61D2">
        <w:t xml:space="preserve">а) давать пояснения в письменной форме: в ходе проверки; по вопросам, указанным в </w:t>
      </w:r>
      <w:hyperlink w:anchor="P100" w:history="1">
        <w:r w:rsidRPr="006A61D2">
          <w:t>подпункте "б" пункта 15</w:t>
        </w:r>
      </w:hyperlink>
      <w:r w:rsidRPr="006A61D2">
        <w:t xml:space="preserve"> настоящего Положения; по результатам проверки;</w:t>
      </w:r>
    </w:p>
    <w:p w:rsidR="00843722" w:rsidRPr="006A61D2" w:rsidRDefault="00843722">
      <w:pPr>
        <w:pStyle w:val="ConsPlusNormal"/>
        <w:spacing w:before="220"/>
        <w:ind w:firstLine="540"/>
        <w:jc w:val="both"/>
      </w:pPr>
      <w:r w:rsidRPr="006A61D2">
        <w:t>б) представлять дополнительные материалы и давать по ним пояснения в письменной форме;</w:t>
      </w:r>
    </w:p>
    <w:p w:rsidR="00843722" w:rsidRPr="006A61D2" w:rsidRDefault="00843722">
      <w:pPr>
        <w:pStyle w:val="ConsPlusNormal"/>
        <w:spacing w:before="220"/>
        <w:ind w:firstLine="540"/>
        <w:jc w:val="both"/>
      </w:pPr>
      <w:r w:rsidRPr="006A61D2">
        <w:t xml:space="preserve">в) обращаться в подразделение (к должностному лицу), уполномоченное на осуществление проверки, с подлежащим удовлетворению ходатайством о проведении с ним беседы по вопросам, указанным в </w:t>
      </w:r>
      <w:hyperlink w:anchor="P100" w:history="1">
        <w:r w:rsidRPr="006A61D2">
          <w:t>подпункте "б" пункта 15</w:t>
        </w:r>
      </w:hyperlink>
      <w:r w:rsidRPr="006A61D2">
        <w:t xml:space="preserve"> настоящего Положения.</w:t>
      </w:r>
    </w:p>
    <w:p w:rsidR="00843722" w:rsidRPr="006A61D2" w:rsidRDefault="00843722">
      <w:pPr>
        <w:pStyle w:val="ConsPlusNormal"/>
        <w:spacing w:before="220"/>
        <w:ind w:firstLine="540"/>
        <w:jc w:val="both"/>
      </w:pPr>
      <w:r w:rsidRPr="006A61D2">
        <w:t xml:space="preserve">18. Пояснения, указанные в </w:t>
      </w:r>
      <w:hyperlink w:anchor="P102" w:history="1">
        <w:r w:rsidRPr="006A61D2">
          <w:t>пункте 17</w:t>
        </w:r>
      </w:hyperlink>
      <w:r w:rsidRPr="006A61D2">
        <w:t xml:space="preserve"> настоящего Положения, приобщаются к материалам проверки.</w:t>
      </w:r>
    </w:p>
    <w:p w:rsidR="00843722" w:rsidRPr="006A61D2" w:rsidRDefault="00843722">
      <w:pPr>
        <w:pStyle w:val="ConsPlusNormal"/>
        <w:spacing w:before="220"/>
        <w:ind w:firstLine="540"/>
        <w:jc w:val="both"/>
      </w:pPr>
      <w:r w:rsidRPr="006A61D2">
        <w:t>19.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</w:t>
      </w:r>
    </w:p>
    <w:p w:rsidR="00843722" w:rsidRPr="006A61D2" w:rsidRDefault="00843722">
      <w:pPr>
        <w:pStyle w:val="ConsPlusNormal"/>
        <w:spacing w:before="220"/>
        <w:ind w:firstLine="540"/>
        <w:jc w:val="both"/>
      </w:pPr>
      <w:r w:rsidRPr="006A61D2">
        <w:t>Указанный срок может быть продлен до 90 дней лицом, принявшим решение о проведении проверки.</w:t>
      </w:r>
    </w:p>
    <w:p w:rsidR="00843722" w:rsidRPr="006A61D2" w:rsidRDefault="00843722">
      <w:pPr>
        <w:pStyle w:val="ConsPlusNormal"/>
        <w:spacing w:before="220"/>
        <w:ind w:firstLine="540"/>
        <w:jc w:val="both"/>
      </w:pPr>
      <w:r w:rsidRPr="006A61D2"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843722" w:rsidRPr="006A61D2" w:rsidRDefault="00843722">
      <w:pPr>
        <w:pStyle w:val="ConsPlusNormal"/>
        <w:spacing w:before="220"/>
        <w:ind w:firstLine="540"/>
        <w:jc w:val="both"/>
      </w:pPr>
      <w:bookmarkStart w:id="12" w:name="P110"/>
      <w:bookmarkEnd w:id="12"/>
      <w:r w:rsidRPr="006A61D2">
        <w:t>20. Подразделение (должностное лицо), уполномоченное на осуществление проверки, представляет представителю нанимателя (работодателю) доклад о результатах проведенной проверки. При этом в докладе должно содержаться одно из следующих предложений:</w:t>
      </w:r>
    </w:p>
    <w:p w:rsidR="00843722" w:rsidRPr="006A61D2" w:rsidRDefault="00843722">
      <w:pPr>
        <w:pStyle w:val="ConsPlusNormal"/>
        <w:spacing w:before="220"/>
        <w:ind w:firstLine="540"/>
        <w:jc w:val="both"/>
      </w:pPr>
      <w:r w:rsidRPr="006A61D2">
        <w:t>а) о назначении гражданина на должность муниципальной службы;</w:t>
      </w:r>
    </w:p>
    <w:p w:rsidR="00843722" w:rsidRPr="006A61D2" w:rsidRDefault="00843722">
      <w:pPr>
        <w:pStyle w:val="ConsPlusNormal"/>
        <w:spacing w:before="220"/>
        <w:ind w:firstLine="540"/>
        <w:jc w:val="both"/>
      </w:pPr>
      <w:r w:rsidRPr="006A61D2">
        <w:t>б) об отказе гражданину в назначении на должность муниципальной службы;</w:t>
      </w:r>
    </w:p>
    <w:p w:rsidR="00843722" w:rsidRPr="006A61D2" w:rsidRDefault="00843722">
      <w:pPr>
        <w:pStyle w:val="ConsPlusNormal"/>
        <w:spacing w:before="220"/>
        <w:ind w:firstLine="540"/>
        <w:jc w:val="both"/>
      </w:pPr>
      <w:r w:rsidRPr="006A61D2">
        <w:t>в) об отсутствии оснований для применения к муниципальному служащему мер юридической ответственности;</w:t>
      </w:r>
    </w:p>
    <w:p w:rsidR="00843722" w:rsidRPr="006A61D2" w:rsidRDefault="00843722">
      <w:pPr>
        <w:pStyle w:val="ConsPlusNormal"/>
        <w:spacing w:before="220"/>
        <w:ind w:firstLine="540"/>
        <w:jc w:val="both"/>
      </w:pPr>
      <w:r w:rsidRPr="006A61D2">
        <w:t>г) о применении к муниципальному служащему мер юридической ответственности;</w:t>
      </w:r>
    </w:p>
    <w:p w:rsidR="00843722" w:rsidRPr="006A61D2" w:rsidRDefault="00843722">
      <w:pPr>
        <w:pStyle w:val="ConsPlusNormal"/>
        <w:spacing w:before="220"/>
        <w:ind w:firstLine="540"/>
        <w:jc w:val="both"/>
      </w:pPr>
      <w:r w:rsidRPr="006A61D2">
        <w:t>д)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843722" w:rsidRPr="006A61D2" w:rsidRDefault="00843722">
      <w:pPr>
        <w:pStyle w:val="ConsPlusNormal"/>
        <w:spacing w:before="220"/>
        <w:ind w:firstLine="540"/>
        <w:jc w:val="both"/>
      </w:pPr>
      <w:r w:rsidRPr="006A61D2">
        <w:t xml:space="preserve">21. </w:t>
      </w:r>
      <w:proofErr w:type="gramStart"/>
      <w:r w:rsidRPr="006A61D2">
        <w:t>Сведения о результатах проверки с письменного согласия лица, принявшего решение о ее проведении, предоставляются подразделением (должностным лицом), уполномоченным на осуществление проверки, с одновременным уведомлением об этом гражданина или муниципального служащего, в отношении которых проводилась проверка, правоохранительным органам, иным государственным органам, органам местного самоуправления и их должностным лицам, региональным или местным отделениям политических партий, зарегистрированным в соответствии с законом региональным общественным</w:t>
      </w:r>
      <w:proofErr w:type="gramEnd"/>
      <w:r w:rsidRPr="006A61D2">
        <w:t xml:space="preserve"> объединениям, не являющимся политическими партиями, общественному совету, созданному в соответствующем </w:t>
      </w:r>
      <w:r w:rsidRPr="006A61D2">
        <w:lastRenderedPageBreak/>
        <w:t>муниципальном образовании, предоставившем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843722" w:rsidRPr="006A61D2" w:rsidRDefault="00843722">
      <w:pPr>
        <w:pStyle w:val="ConsPlusNormal"/>
        <w:spacing w:before="220"/>
        <w:ind w:firstLine="540"/>
        <w:jc w:val="both"/>
      </w:pPr>
      <w:r w:rsidRPr="006A61D2">
        <w:t>22.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843722" w:rsidRPr="006A61D2" w:rsidRDefault="00843722">
      <w:pPr>
        <w:pStyle w:val="ConsPlusNormal"/>
        <w:spacing w:before="220"/>
        <w:ind w:firstLine="540"/>
        <w:jc w:val="both"/>
      </w:pPr>
      <w:r w:rsidRPr="006A61D2">
        <w:t xml:space="preserve">23. Должностное лицо, уполномоченное назначать гражданина на должность муниципальной службы или назначившее муниципального служащего на должность муниципальной службы, рассмотрев доклад и соответствующее предложение, указанные в </w:t>
      </w:r>
      <w:hyperlink w:anchor="P110" w:history="1">
        <w:r w:rsidRPr="006A61D2">
          <w:t>пункте 20</w:t>
        </w:r>
      </w:hyperlink>
      <w:r w:rsidRPr="006A61D2">
        <w:t xml:space="preserve"> настоящего Положения, принимает одно из следующих решений:</w:t>
      </w:r>
    </w:p>
    <w:p w:rsidR="00843722" w:rsidRPr="006A61D2" w:rsidRDefault="00843722">
      <w:pPr>
        <w:pStyle w:val="ConsPlusNormal"/>
        <w:spacing w:before="220"/>
        <w:ind w:firstLine="540"/>
        <w:jc w:val="both"/>
      </w:pPr>
      <w:r w:rsidRPr="006A61D2">
        <w:t>а) назначить гражданина на должность муниципальной службы;</w:t>
      </w:r>
    </w:p>
    <w:p w:rsidR="00843722" w:rsidRPr="006A61D2" w:rsidRDefault="00843722">
      <w:pPr>
        <w:pStyle w:val="ConsPlusNormal"/>
        <w:spacing w:before="220"/>
        <w:ind w:firstLine="540"/>
        <w:jc w:val="both"/>
      </w:pPr>
      <w:r w:rsidRPr="006A61D2">
        <w:t>б) отказать гражданину в назначении на должность муниципальной службы;</w:t>
      </w:r>
    </w:p>
    <w:p w:rsidR="00843722" w:rsidRPr="006A61D2" w:rsidRDefault="00843722">
      <w:pPr>
        <w:pStyle w:val="ConsPlusNormal"/>
        <w:spacing w:before="220"/>
        <w:ind w:firstLine="540"/>
        <w:jc w:val="both"/>
      </w:pPr>
      <w:r w:rsidRPr="006A61D2">
        <w:t>в) применить к муниципальному служащему меры юридической ответственности;</w:t>
      </w:r>
    </w:p>
    <w:p w:rsidR="00843722" w:rsidRPr="006A61D2" w:rsidRDefault="00843722">
      <w:pPr>
        <w:pStyle w:val="ConsPlusNormal"/>
        <w:spacing w:before="220"/>
        <w:ind w:firstLine="540"/>
        <w:jc w:val="both"/>
      </w:pPr>
      <w:r w:rsidRPr="006A61D2">
        <w:t>г)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843722" w:rsidRPr="006A61D2" w:rsidRDefault="00843722">
      <w:pPr>
        <w:pStyle w:val="ConsPlusNormal"/>
        <w:spacing w:before="220"/>
        <w:ind w:firstLine="540"/>
        <w:jc w:val="both"/>
      </w:pPr>
      <w:r w:rsidRPr="006A61D2">
        <w:t>24. Материалы проверки хранятся в подразделении (у должностного лица), уполномоченном на осуществление проверки, в течение трех лет со дня ее окончания, после чего передаются в архив.</w:t>
      </w:r>
    </w:p>
    <w:p w:rsidR="00843722" w:rsidRPr="006A61D2" w:rsidRDefault="00843722">
      <w:pPr>
        <w:pStyle w:val="ConsPlusNormal"/>
        <w:jc w:val="both"/>
      </w:pPr>
    </w:p>
    <w:p w:rsidR="00843722" w:rsidRPr="006A61D2" w:rsidRDefault="00843722">
      <w:pPr>
        <w:pStyle w:val="ConsPlusNormal"/>
        <w:jc w:val="both"/>
      </w:pPr>
    </w:p>
    <w:p w:rsidR="00843722" w:rsidRPr="006A61D2" w:rsidRDefault="008437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5C85" w:rsidRPr="006A61D2" w:rsidRDefault="00DE5C85"/>
    <w:sectPr w:rsidR="00DE5C85" w:rsidRPr="006A61D2" w:rsidSect="00595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722"/>
    <w:rsid w:val="006A61D2"/>
    <w:rsid w:val="00843722"/>
    <w:rsid w:val="00DE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37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37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37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37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37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37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757522BEF5FF7AD08912C53FC0E25C264DF970C4C0A18972F44F19EEE3EC0FFDB8CFBE3C90494DA7E25DE4672781F3D4A803F27FA9260721V2G" TargetMode="External"/><Relationship Id="rId13" Type="http://schemas.openxmlformats.org/officeDocument/2006/relationships/hyperlink" Target="consultantplus://offline/ref=B6757522BEF5FF7AD0890CC829ACBF57264EA27DC6C6ADDB27A0494EB1B3EA5ABDF8C9EB7FD4454EA3E909B42679D8A294E30EFA65B5260D0DEECA8A23V8G" TargetMode="External"/><Relationship Id="rId18" Type="http://schemas.openxmlformats.org/officeDocument/2006/relationships/hyperlink" Target="consultantplus://offline/ref=B6757522BEF5FF7AD0890CC829ACBF57264EA27DC6C1A8D72EA3494EB1B3EA5ABDF8C9EB7FD4454EA3E909B62479D8A294E30EFA65B5260D0DEECA8A23V8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6757522BEF5FF7AD08912C53FC0E25C264DF970C4C0A18972F44F19EEE3EC0FFDB8CFBE3C90494DA7E25DE4672781F3D4A803F27FA9260721V2G" TargetMode="External"/><Relationship Id="rId7" Type="http://schemas.openxmlformats.org/officeDocument/2006/relationships/hyperlink" Target="consultantplus://offline/ref=B6757522BEF5FF7AD0890CC829ACBF57264EA27DC6C6ADDB2BA6494EB1B3EA5ABDF8C9EB7FD4454EA3E909BD2179D8A294E30EFA65B5260D0DEECA8A23V8G" TargetMode="External"/><Relationship Id="rId12" Type="http://schemas.openxmlformats.org/officeDocument/2006/relationships/hyperlink" Target="consultantplus://offline/ref=B6757522BEF5FF7AD0890CC829ACBF57264EA27DC6C6ACDC26A7494EB1B3EA5ABDF8C9EB6DD41D42A3ED17B52B6C8EF3D22BV7G" TargetMode="External"/><Relationship Id="rId17" Type="http://schemas.openxmlformats.org/officeDocument/2006/relationships/hyperlink" Target="consultantplus://offline/ref=B6757522BEF5FF7AD0890CC829ACBF57264EA27DC6C6ADDB2BA6494EB1B3EA5ABDF8C9EB7FD4454EA3E909BD2179D8A294E30EFA65B5260D0DEECA8A23V8G" TargetMode="External"/><Relationship Id="rId25" Type="http://schemas.openxmlformats.org/officeDocument/2006/relationships/hyperlink" Target="consultantplus://offline/ref=B6757522BEF5FF7AD08912C53FC0E25C264DF571C3C7A18972F44F19EEE3EC0FEFB897B23C94564FABF70BB52127V3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6757522BEF5FF7AD0890CC829ACBF57264EA27DC6C1A8D62CA4494EB1B3EA5ABDF8C9EB7FD4454EA3E909B72279D8A294E30EFA65B5260D0DEECA8A23V8G" TargetMode="External"/><Relationship Id="rId20" Type="http://schemas.openxmlformats.org/officeDocument/2006/relationships/hyperlink" Target="consultantplus://offline/ref=B6757522BEF5FF7AD0890CC829ACBF57264EA27DC6C1A8D62CA4494EB1B3EA5ABDF8C9EB7FD4454EA3E909B72279D8A294E30EFA65B5260D0DEECA8A23V8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6757522BEF5FF7AD0890CC829ACBF57264EA27DC6C1A8D62CA4494EB1B3EA5ABDF8C9EB7FD4454EA3E909B72279D8A294E30EFA65B5260D0DEECA8A23V8G" TargetMode="External"/><Relationship Id="rId11" Type="http://schemas.openxmlformats.org/officeDocument/2006/relationships/hyperlink" Target="consultantplus://offline/ref=B6757522BEF5FF7AD08912C53FC0E25C2642FC77C6C0A18972F44F19EEE3EC0FFDB8CFBE3C90484DA1E25DE4672781F3D4A803F27FA9260721V2G" TargetMode="External"/><Relationship Id="rId24" Type="http://schemas.openxmlformats.org/officeDocument/2006/relationships/hyperlink" Target="consultantplus://offline/ref=B6757522BEF5FF7AD0890CC829ACBF57264EA27DC6C6ADDB2BA6494EB1B3EA5ABDF8C9EB7FD4454EA3E909BD2779D8A294E30EFA65B5260D0DEECA8A23V8G" TargetMode="External"/><Relationship Id="rId5" Type="http://schemas.openxmlformats.org/officeDocument/2006/relationships/hyperlink" Target="consultantplus://offline/ref=B6757522BEF5FF7AD0890CC829ACBF57264EA27DC6C1A8D72EA3494EB1B3EA5ABDF8C9EB7FD4454EA3E909B62079D8A294E30EFA65B5260D0DEECA8A23V8G" TargetMode="External"/><Relationship Id="rId15" Type="http://schemas.openxmlformats.org/officeDocument/2006/relationships/hyperlink" Target="consultantplus://offline/ref=B6757522BEF5FF7AD0890CC829ACBF57264EA27DC6C1A8D72EA3494EB1B3EA5ABDF8C9EB7FD4454EA3E909B62679D8A294E30EFA65B5260D0DEECA8A23V8G" TargetMode="External"/><Relationship Id="rId23" Type="http://schemas.openxmlformats.org/officeDocument/2006/relationships/hyperlink" Target="consultantplus://offline/ref=B6757522BEF5FF7AD0890CC829ACBF57264EA27DC6C6ADDB2BA6494EB1B3EA5ABDF8C9EB7FD4454EA3E909BD2079D8A294E30EFA65B5260D0DEECA8A23V8G" TargetMode="External"/><Relationship Id="rId10" Type="http://schemas.openxmlformats.org/officeDocument/2006/relationships/hyperlink" Target="consultantplus://offline/ref=B6757522BEF5FF7AD0890CC829ACBF57264EA27DC6C6A2DB26A5494EB1B3EA5ABDF8C9EB7FD4454EA3E90BB52079D8A294E30EFA65B5260D0DEECA8A23V8G" TargetMode="External"/><Relationship Id="rId19" Type="http://schemas.openxmlformats.org/officeDocument/2006/relationships/hyperlink" Target="consultantplus://offline/ref=B6757522BEF5FF7AD0890CC829ACBF57264EA27DC6C1A8D72EA3494EB1B3EA5ABDF8C9EB7FD4454EA3E909B62B79D8A294E30EFA65B5260D0DEECA8A23V8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6757522BEF5FF7AD08912C53FC0E25C264DFF75C5C7A18972F44F19EEE3EC0FFDB8CFBB359B1C1EE7BC04B5276C8CFBCEB403F826V0G" TargetMode="External"/><Relationship Id="rId14" Type="http://schemas.openxmlformats.org/officeDocument/2006/relationships/hyperlink" Target="consultantplus://offline/ref=B6757522BEF5FF7AD0890CC829ACBF57264EA27DC6C1A8D72EA3494EB1B3EA5ABDF8C9EB7FD4454EA3E909B62779D8A294E30EFA65B5260D0DEECA8A23V8G" TargetMode="External"/><Relationship Id="rId22" Type="http://schemas.openxmlformats.org/officeDocument/2006/relationships/hyperlink" Target="consultantplus://offline/ref=B6757522BEF5FF7AD08912C53FC0E25C264DF571C3C7A18972F44F19EEE3EC0FFDB8CFBC3D9B1C1EE7BC04B5276C8CFBCEB403F826V0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3385</Words>
  <Characters>19299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Вахитова Чулпан Даутовна</dc:creator>
  <cp:lastModifiedBy>Вахитова Чулпан Даутовна</cp:lastModifiedBy>
  <cp:revision>2</cp:revision>
  <dcterms:created xsi:type="dcterms:W3CDTF">2021-08-04T06:21:00Z</dcterms:created>
  <dcterms:modified xsi:type="dcterms:W3CDTF">2021-08-04T06:23:00Z</dcterms:modified>
</cp:coreProperties>
</file>