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89" w:rsidRDefault="0044358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3589" w:rsidRPr="000133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3589" w:rsidRPr="0001339C" w:rsidRDefault="00443589">
            <w:pPr>
              <w:pStyle w:val="ConsPlusNormal"/>
              <w:outlineLvl w:val="0"/>
            </w:pPr>
            <w:r w:rsidRPr="0001339C">
              <w:t>19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3589" w:rsidRPr="0001339C" w:rsidRDefault="00443589">
            <w:pPr>
              <w:pStyle w:val="ConsPlusNormal"/>
              <w:jc w:val="right"/>
              <w:outlineLvl w:val="0"/>
            </w:pPr>
            <w:r w:rsidRPr="0001339C">
              <w:t>N УП-237</w:t>
            </w:r>
          </w:p>
        </w:tc>
      </w:tr>
    </w:tbl>
    <w:p w:rsidR="00443589" w:rsidRPr="0001339C" w:rsidRDefault="004435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Title"/>
        <w:jc w:val="center"/>
      </w:pPr>
      <w:r w:rsidRPr="0001339C">
        <w:t>УКАЗ</w:t>
      </w:r>
    </w:p>
    <w:p w:rsidR="00443589" w:rsidRPr="0001339C" w:rsidRDefault="00443589">
      <w:pPr>
        <w:pStyle w:val="ConsPlusTitle"/>
        <w:jc w:val="center"/>
      </w:pPr>
      <w:r w:rsidRPr="0001339C">
        <w:t>ПРЕЗИДЕНТА РЕСПУБЛИКИ ТАТАРСТАН</w:t>
      </w:r>
    </w:p>
    <w:p w:rsidR="00443589" w:rsidRPr="0001339C" w:rsidRDefault="00443589">
      <w:pPr>
        <w:pStyle w:val="ConsPlusTitle"/>
        <w:jc w:val="center"/>
      </w:pPr>
    </w:p>
    <w:p w:rsidR="00443589" w:rsidRPr="0001339C" w:rsidRDefault="00443589">
      <w:pPr>
        <w:pStyle w:val="ConsPlusTitle"/>
        <w:jc w:val="center"/>
      </w:pPr>
      <w:r w:rsidRPr="0001339C">
        <w:t>ОБ УТВЕРЖДЕНИИ ПОЛОЖЕНИЯ О ПОРЯДКЕ РАЗМЕЩЕНИЯ СВЕДЕНИЙ</w:t>
      </w:r>
    </w:p>
    <w:p w:rsidR="00443589" w:rsidRPr="0001339C" w:rsidRDefault="00443589">
      <w:pPr>
        <w:pStyle w:val="ConsPlusTitle"/>
        <w:jc w:val="center"/>
      </w:pPr>
      <w:r w:rsidRPr="0001339C">
        <w:t>О ДОХОДАХ, РАСХОДАХ, ОБ ИМУЩЕСТВЕ И ОБЯЗАТЕЛЬСТВАХ</w:t>
      </w:r>
    </w:p>
    <w:p w:rsidR="00443589" w:rsidRPr="0001339C" w:rsidRDefault="00443589">
      <w:pPr>
        <w:pStyle w:val="ConsPlusTitle"/>
        <w:jc w:val="center"/>
      </w:pPr>
      <w:r w:rsidRPr="0001339C">
        <w:t xml:space="preserve">ИМУЩЕСТВЕННОГО ХАРАКТЕРА ЛИЦ, ЗАМЕЩАЮЩИХ </w:t>
      </w:r>
      <w:proofErr w:type="gramStart"/>
      <w:r w:rsidRPr="0001339C">
        <w:t>ГОСУДАРСТВЕННЫЕ</w:t>
      </w:r>
      <w:proofErr w:type="gramEnd"/>
    </w:p>
    <w:p w:rsidR="00443589" w:rsidRPr="0001339C" w:rsidRDefault="00443589">
      <w:pPr>
        <w:pStyle w:val="ConsPlusTitle"/>
        <w:jc w:val="center"/>
      </w:pPr>
      <w:r w:rsidRPr="0001339C">
        <w:t xml:space="preserve">ДОЛЖНОСТИ РЕСПУБЛИКИ ТАТАРСТАН, </w:t>
      </w:r>
      <w:proofErr w:type="gramStart"/>
      <w:r w:rsidRPr="0001339C">
        <w:t>ГОСУДАРСТВЕННЫХ</w:t>
      </w:r>
      <w:proofErr w:type="gramEnd"/>
      <w:r w:rsidRPr="0001339C">
        <w:t xml:space="preserve"> ГРАЖДАНСКИХ</w:t>
      </w:r>
    </w:p>
    <w:p w:rsidR="00443589" w:rsidRPr="0001339C" w:rsidRDefault="00443589">
      <w:pPr>
        <w:pStyle w:val="ConsPlusTitle"/>
        <w:jc w:val="center"/>
      </w:pPr>
      <w:r w:rsidRPr="0001339C">
        <w:t xml:space="preserve">СЛУЖАЩИХ РЕСПУБЛИКИ ТАТАРСТАН И ЧЛЕНОВ ИХ СЕМЕЙ </w:t>
      </w:r>
      <w:proofErr w:type="gramStart"/>
      <w:r w:rsidRPr="0001339C">
        <w:t>НА</w:t>
      </w:r>
      <w:proofErr w:type="gramEnd"/>
    </w:p>
    <w:p w:rsidR="00443589" w:rsidRPr="0001339C" w:rsidRDefault="00443589">
      <w:pPr>
        <w:pStyle w:val="ConsPlusTitle"/>
        <w:jc w:val="center"/>
      </w:pPr>
      <w:r w:rsidRPr="0001339C">
        <w:t xml:space="preserve">ОФИЦИАЛЬНЫХ </w:t>
      </w:r>
      <w:proofErr w:type="gramStart"/>
      <w:r w:rsidRPr="0001339C">
        <w:t>САЙТАХ</w:t>
      </w:r>
      <w:proofErr w:type="gramEnd"/>
      <w:r w:rsidRPr="0001339C">
        <w:t xml:space="preserve"> ГОСУДАРСТВЕННЫХ ОРГАНОВ РЕСПУБЛИКИ</w:t>
      </w:r>
    </w:p>
    <w:p w:rsidR="00443589" w:rsidRPr="0001339C" w:rsidRDefault="00443589">
      <w:pPr>
        <w:pStyle w:val="ConsPlusTitle"/>
        <w:jc w:val="center"/>
      </w:pPr>
      <w:r w:rsidRPr="0001339C">
        <w:t xml:space="preserve">ТАТАРСТАН И ПРЕДОСТАВЛЕНИЯ ЭТИХ СВЕДЕНИЙ СРЕДСТВАМ </w:t>
      </w:r>
      <w:proofErr w:type="gramStart"/>
      <w:r w:rsidRPr="0001339C">
        <w:t>МАССОВОЙ</w:t>
      </w:r>
      <w:proofErr w:type="gramEnd"/>
    </w:p>
    <w:p w:rsidR="00443589" w:rsidRPr="0001339C" w:rsidRDefault="00443589">
      <w:pPr>
        <w:pStyle w:val="ConsPlusTitle"/>
        <w:jc w:val="center"/>
      </w:pPr>
      <w:r w:rsidRPr="0001339C">
        <w:t>ИНФОРМАЦИИ ДЛЯ ОПУБЛИКОВАНИЯ</w:t>
      </w:r>
    </w:p>
    <w:p w:rsidR="00443589" w:rsidRPr="0001339C" w:rsidRDefault="00443589">
      <w:pPr>
        <w:spacing w:after="1"/>
      </w:pPr>
    </w:p>
    <w:p w:rsidR="00443589" w:rsidRPr="0001339C" w:rsidRDefault="00443589">
      <w:pPr>
        <w:pStyle w:val="ConsPlusNormal"/>
        <w:jc w:val="both"/>
      </w:pPr>
    </w:p>
    <w:p w:rsidR="0001339C" w:rsidRPr="0001339C" w:rsidRDefault="0001339C" w:rsidP="0001339C">
      <w:pPr>
        <w:pStyle w:val="ConsPlusNormal"/>
        <w:jc w:val="center"/>
      </w:pPr>
      <w:r w:rsidRPr="0001339C">
        <w:t>Список изменяющих документов</w:t>
      </w:r>
    </w:p>
    <w:p w:rsidR="0001339C" w:rsidRPr="0001339C" w:rsidRDefault="0001339C" w:rsidP="0001339C">
      <w:pPr>
        <w:pStyle w:val="ConsPlusNormal"/>
        <w:jc w:val="center"/>
      </w:pPr>
      <w:proofErr w:type="gramStart"/>
      <w:r w:rsidRPr="0001339C">
        <w:t xml:space="preserve">(в ред. Указов Президента РТ от 01.11.2010 </w:t>
      </w:r>
      <w:hyperlink r:id="rId5" w:history="1">
        <w:r w:rsidRPr="0001339C">
          <w:t>N УП-711</w:t>
        </w:r>
      </w:hyperlink>
      <w:r w:rsidRPr="0001339C">
        <w:t>,</w:t>
      </w:r>
      <w:proofErr w:type="gramEnd"/>
    </w:p>
    <w:p w:rsidR="0001339C" w:rsidRPr="0001339C" w:rsidRDefault="0001339C" w:rsidP="0001339C">
      <w:pPr>
        <w:pStyle w:val="ConsPlusNormal"/>
        <w:jc w:val="center"/>
      </w:pPr>
      <w:r w:rsidRPr="0001339C">
        <w:t xml:space="preserve">от 16.05.2012 </w:t>
      </w:r>
      <w:hyperlink r:id="rId6" w:history="1">
        <w:r w:rsidRPr="0001339C">
          <w:t>N УП-343</w:t>
        </w:r>
      </w:hyperlink>
      <w:r w:rsidRPr="0001339C">
        <w:t xml:space="preserve">, от 14.08.2013 </w:t>
      </w:r>
      <w:hyperlink r:id="rId7" w:history="1">
        <w:r w:rsidRPr="0001339C">
          <w:t>N УП-761</w:t>
        </w:r>
      </w:hyperlink>
      <w:r w:rsidRPr="0001339C">
        <w:t>,</w:t>
      </w:r>
    </w:p>
    <w:p w:rsidR="0001339C" w:rsidRPr="0001339C" w:rsidRDefault="0001339C" w:rsidP="0001339C">
      <w:pPr>
        <w:pStyle w:val="ConsPlusNormal"/>
        <w:jc w:val="center"/>
      </w:pPr>
      <w:r w:rsidRPr="0001339C">
        <w:t xml:space="preserve">от 20.08.2014 </w:t>
      </w:r>
      <w:hyperlink r:id="rId8" w:history="1">
        <w:r w:rsidRPr="0001339C">
          <w:t>N УП-797</w:t>
        </w:r>
      </w:hyperlink>
      <w:r w:rsidRPr="0001339C">
        <w:t xml:space="preserve">, от 23.03.2015 </w:t>
      </w:r>
      <w:hyperlink r:id="rId9" w:history="1">
        <w:r w:rsidRPr="0001339C">
          <w:t>N УП-308</w:t>
        </w:r>
      </w:hyperlink>
      <w:r w:rsidRPr="0001339C">
        <w:t xml:space="preserve">, от 18.03.2016 </w:t>
      </w:r>
      <w:hyperlink r:id="rId10" w:history="1">
        <w:r w:rsidRPr="0001339C">
          <w:t>N УП-265</w:t>
        </w:r>
      </w:hyperlink>
      <w:r w:rsidRPr="0001339C">
        <w:t>,</w:t>
      </w:r>
    </w:p>
    <w:p w:rsidR="0001339C" w:rsidRDefault="0001339C" w:rsidP="0001339C">
      <w:pPr>
        <w:pStyle w:val="ConsPlusNormal"/>
        <w:ind w:firstLine="540"/>
        <w:jc w:val="center"/>
        <w:rPr>
          <w:lang w:val="en-US"/>
        </w:rPr>
      </w:pPr>
      <w:r w:rsidRPr="0001339C">
        <w:t xml:space="preserve">от 03.06.2021 </w:t>
      </w:r>
      <w:hyperlink r:id="rId11" w:history="1">
        <w:r w:rsidRPr="0001339C">
          <w:t>N УП-427</w:t>
        </w:r>
      </w:hyperlink>
      <w:r w:rsidRPr="0001339C">
        <w:t>)</w:t>
      </w:r>
    </w:p>
    <w:p w:rsidR="0001339C" w:rsidRDefault="0001339C" w:rsidP="0001339C">
      <w:pPr>
        <w:pStyle w:val="ConsPlusNormal"/>
        <w:ind w:firstLine="540"/>
        <w:jc w:val="both"/>
        <w:rPr>
          <w:lang w:val="en-US"/>
        </w:rPr>
      </w:pPr>
    </w:p>
    <w:p w:rsidR="00443589" w:rsidRPr="0001339C" w:rsidRDefault="00443589" w:rsidP="0001339C">
      <w:pPr>
        <w:pStyle w:val="ConsPlusNormal"/>
        <w:ind w:firstLine="540"/>
        <w:jc w:val="both"/>
      </w:pPr>
      <w:r w:rsidRPr="0001339C">
        <w:t xml:space="preserve">В целях реализации </w:t>
      </w:r>
      <w:hyperlink r:id="rId12" w:history="1">
        <w:r w:rsidRPr="0001339C">
          <w:t>статей 8</w:t>
        </w:r>
      </w:hyperlink>
      <w:r w:rsidRPr="0001339C">
        <w:t xml:space="preserve"> и </w:t>
      </w:r>
      <w:hyperlink r:id="rId13" w:history="1">
        <w:r w:rsidRPr="0001339C">
          <w:t>8.1</w:t>
        </w:r>
      </w:hyperlink>
      <w:r w:rsidRPr="0001339C">
        <w:t xml:space="preserve"> Федерального закона "О противодействии коррупции" постановляю:</w:t>
      </w:r>
    </w:p>
    <w:p w:rsidR="00443589" w:rsidRPr="0001339C" w:rsidRDefault="00443589">
      <w:pPr>
        <w:pStyle w:val="ConsPlusNormal"/>
        <w:jc w:val="both"/>
      </w:pPr>
      <w:r w:rsidRPr="0001339C">
        <w:t xml:space="preserve">(в ред. </w:t>
      </w:r>
      <w:hyperlink r:id="rId14" w:history="1">
        <w:r w:rsidRPr="0001339C">
          <w:t>Указа</w:t>
        </w:r>
      </w:hyperlink>
      <w:r w:rsidRPr="0001339C">
        <w:t xml:space="preserve"> Президента РТ от 14.08.2013 N УП-761)</w:t>
      </w: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Normal"/>
        <w:ind w:firstLine="540"/>
        <w:jc w:val="both"/>
      </w:pPr>
      <w:r w:rsidRPr="0001339C">
        <w:t xml:space="preserve">1. Утвердить </w:t>
      </w:r>
      <w:hyperlink w:anchor="P44" w:history="1">
        <w:r w:rsidRPr="0001339C">
          <w:t>Положение</w:t>
        </w:r>
      </w:hyperlink>
      <w:r w:rsidRPr="0001339C">
        <w:t xml:space="preserve"> о порядке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Татарстан, государственных гражданских служащих Республики Татарстан и членов их семей на официальных сайтах государственных органов Республики Татарстан и предоставления этих сведений средствам массовой информации для опубликования (прилагается).</w:t>
      </w:r>
    </w:p>
    <w:p w:rsidR="00443589" w:rsidRPr="0001339C" w:rsidRDefault="00443589">
      <w:pPr>
        <w:pStyle w:val="ConsPlusNormal"/>
        <w:jc w:val="both"/>
      </w:pPr>
      <w:r w:rsidRPr="0001339C">
        <w:t xml:space="preserve">(в ред. </w:t>
      </w:r>
      <w:hyperlink r:id="rId15" w:history="1">
        <w:r w:rsidRPr="0001339C">
          <w:t>Указа</w:t>
        </w:r>
      </w:hyperlink>
      <w:r w:rsidRPr="0001339C">
        <w:t xml:space="preserve"> Президента РТ от 14.08.2013 N УП-761)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2. Настоящий Указ вступает в силу со дня его официального опубликования.</w:t>
      </w: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Normal"/>
        <w:jc w:val="right"/>
      </w:pPr>
      <w:r w:rsidRPr="0001339C">
        <w:t>Президент</w:t>
      </w:r>
    </w:p>
    <w:p w:rsidR="00443589" w:rsidRPr="0001339C" w:rsidRDefault="00443589">
      <w:pPr>
        <w:pStyle w:val="ConsPlusNormal"/>
        <w:jc w:val="right"/>
      </w:pPr>
      <w:r w:rsidRPr="0001339C">
        <w:t>Республики Татарстан</w:t>
      </w:r>
    </w:p>
    <w:p w:rsidR="00443589" w:rsidRPr="0001339C" w:rsidRDefault="00443589">
      <w:pPr>
        <w:pStyle w:val="ConsPlusNormal"/>
        <w:jc w:val="right"/>
      </w:pPr>
      <w:r w:rsidRPr="0001339C">
        <w:t>Р.Н.МИННИХАНОВ</w:t>
      </w:r>
    </w:p>
    <w:p w:rsidR="00443589" w:rsidRPr="0001339C" w:rsidRDefault="00443589">
      <w:pPr>
        <w:pStyle w:val="ConsPlusNormal"/>
      </w:pPr>
      <w:r w:rsidRPr="0001339C">
        <w:t>Казань, Кремль</w:t>
      </w:r>
    </w:p>
    <w:p w:rsidR="00443589" w:rsidRPr="0001339C" w:rsidRDefault="00443589">
      <w:pPr>
        <w:pStyle w:val="ConsPlusNormal"/>
        <w:spacing w:before="220"/>
      </w:pPr>
      <w:r w:rsidRPr="0001339C">
        <w:t>19 апреля 2010 года</w:t>
      </w:r>
    </w:p>
    <w:p w:rsidR="00443589" w:rsidRPr="0001339C" w:rsidRDefault="00443589">
      <w:pPr>
        <w:pStyle w:val="ConsPlusNormal"/>
        <w:spacing w:before="220"/>
      </w:pPr>
      <w:r w:rsidRPr="0001339C">
        <w:t>N УП-237</w:t>
      </w: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Normal"/>
        <w:jc w:val="both"/>
      </w:pPr>
    </w:p>
    <w:p w:rsidR="0001339C" w:rsidRDefault="0001339C">
      <w:pPr>
        <w:pStyle w:val="ConsPlusNormal"/>
        <w:jc w:val="right"/>
        <w:outlineLvl w:val="0"/>
        <w:rPr>
          <w:lang w:val="en-US"/>
        </w:rPr>
      </w:pPr>
    </w:p>
    <w:p w:rsidR="0001339C" w:rsidRDefault="0001339C">
      <w:pPr>
        <w:pStyle w:val="ConsPlusNormal"/>
        <w:jc w:val="right"/>
        <w:outlineLvl w:val="0"/>
        <w:rPr>
          <w:lang w:val="en-US"/>
        </w:rPr>
      </w:pPr>
    </w:p>
    <w:p w:rsidR="0001339C" w:rsidRDefault="0001339C">
      <w:pPr>
        <w:pStyle w:val="ConsPlusNormal"/>
        <w:jc w:val="right"/>
        <w:outlineLvl w:val="0"/>
        <w:rPr>
          <w:lang w:val="en-US"/>
        </w:rPr>
      </w:pPr>
    </w:p>
    <w:p w:rsidR="0001339C" w:rsidRDefault="0001339C">
      <w:pPr>
        <w:pStyle w:val="ConsPlusNormal"/>
        <w:jc w:val="right"/>
        <w:outlineLvl w:val="0"/>
        <w:rPr>
          <w:lang w:val="en-US"/>
        </w:rPr>
      </w:pPr>
    </w:p>
    <w:p w:rsidR="00443589" w:rsidRPr="0001339C" w:rsidRDefault="00443589">
      <w:pPr>
        <w:pStyle w:val="ConsPlusNormal"/>
        <w:jc w:val="right"/>
        <w:outlineLvl w:val="0"/>
      </w:pPr>
      <w:r w:rsidRPr="0001339C">
        <w:lastRenderedPageBreak/>
        <w:t>Утверждено</w:t>
      </w:r>
    </w:p>
    <w:p w:rsidR="00443589" w:rsidRPr="0001339C" w:rsidRDefault="00443589">
      <w:pPr>
        <w:pStyle w:val="ConsPlusNormal"/>
        <w:jc w:val="right"/>
      </w:pPr>
      <w:r w:rsidRPr="0001339C">
        <w:t>Указом</w:t>
      </w:r>
    </w:p>
    <w:p w:rsidR="00443589" w:rsidRPr="0001339C" w:rsidRDefault="00443589">
      <w:pPr>
        <w:pStyle w:val="ConsPlusNormal"/>
        <w:jc w:val="right"/>
      </w:pPr>
      <w:r w:rsidRPr="0001339C">
        <w:t>Президента Республики Татарстан</w:t>
      </w:r>
    </w:p>
    <w:p w:rsidR="00443589" w:rsidRPr="0001339C" w:rsidRDefault="00443589">
      <w:pPr>
        <w:pStyle w:val="ConsPlusNormal"/>
        <w:jc w:val="right"/>
      </w:pPr>
      <w:r w:rsidRPr="0001339C">
        <w:t>от 19 апреля 2010 г. N УП-237</w:t>
      </w: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Title"/>
        <w:jc w:val="center"/>
      </w:pPr>
      <w:bookmarkStart w:id="0" w:name="P44"/>
      <w:bookmarkEnd w:id="0"/>
      <w:r w:rsidRPr="0001339C">
        <w:t>ПОЛОЖЕНИЕ</w:t>
      </w:r>
    </w:p>
    <w:p w:rsidR="00443589" w:rsidRPr="0001339C" w:rsidRDefault="00443589">
      <w:pPr>
        <w:pStyle w:val="ConsPlusTitle"/>
        <w:jc w:val="center"/>
      </w:pPr>
      <w:r w:rsidRPr="0001339C">
        <w:t xml:space="preserve">О ПОРЯДКЕ РАЗМЕЩЕНИЯ СВЕДЕНИЙ О ДОХОДАХ, РАСХОДАХ, </w:t>
      </w:r>
      <w:proofErr w:type="gramStart"/>
      <w:r w:rsidRPr="0001339C">
        <w:t>ОБ</w:t>
      </w:r>
      <w:proofErr w:type="gramEnd"/>
    </w:p>
    <w:p w:rsidR="00443589" w:rsidRPr="0001339C" w:rsidRDefault="00443589">
      <w:pPr>
        <w:pStyle w:val="ConsPlusTitle"/>
        <w:jc w:val="center"/>
      </w:pPr>
      <w:proofErr w:type="gramStart"/>
      <w:r w:rsidRPr="0001339C">
        <w:t>ИМУЩЕСТВЕ</w:t>
      </w:r>
      <w:proofErr w:type="gramEnd"/>
      <w:r w:rsidRPr="0001339C">
        <w:t xml:space="preserve"> И ОБЯЗАТЕЛЬСТВАХ ИМУЩЕСТВЕННОГО ХАРАКТЕРА ЛИЦ,</w:t>
      </w:r>
    </w:p>
    <w:p w:rsidR="00443589" w:rsidRPr="0001339C" w:rsidRDefault="00443589">
      <w:pPr>
        <w:pStyle w:val="ConsPlusTitle"/>
        <w:jc w:val="center"/>
      </w:pPr>
      <w:proofErr w:type="gramStart"/>
      <w:r w:rsidRPr="0001339C">
        <w:t>ЗАМЕЩАЮЩИХ</w:t>
      </w:r>
      <w:proofErr w:type="gramEnd"/>
      <w:r w:rsidRPr="0001339C">
        <w:t xml:space="preserve"> ГОСУДАРСТВЕННЫЕ ДОЛЖНОСТИ РЕСПУБЛИКИ ТАТАРСТАН,</w:t>
      </w:r>
    </w:p>
    <w:p w:rsidR="00443589" w:rsidRPr="0001339C" w:rsidRDefault="00443589">
      <w:pPr>
        <w:pStyle w:val="ConsPlusTitle"/>
        <w:jc w:val="center"/>
      </w:pPr>
      <w:r w:rsidRPr="0001339C">
        <w:t>ГОСУДАРСТВЕННЫХ ГРАЖДАНСКИХ СЛУЖАЩИХ РЕСПУБЛИКИ ТАТАРСТАН И</w:t>
      </w:r>
    </w:p>
    <w:p w:rsidR="00443589" w:rsidRPr="0001339C" w:rsidRDefault="00443589">
      <w:pPr>
        <w:pStyle w:val="ConsPlusTitle"/>
        <w:jc w:val="center"/>
      </w:pPr>
      <w:r w:rsidRPr="0001339C">
        <w:t>ЧЛЕНОВ ИХ СЕМЕЙ НА ОФИЦИАЛЬНЫХ САЙТАХ ГОСУДАРСТВЕННЫХ</w:t>
      </w:r>
    </w:p>
    <w:p w:rsidR="00443589" w:rsidRPr="0001339C" w:rsidRDefault="00443589">
      <w:pPr>
        <w:pStyle w:val="ConsPlusTitle"/>
        <w:jc w:val="center"/>
      </w:pPr>
      <w:r w:rsidRPr="0001339C">
        <w:t>ОРГАНОВ РЕСПУБЛИКИ ТАТАРСТАН И ПРЕДОСТАВЛЕНИЯ ЭТИХ СВЕДЕНИЙ</w:t>
      </w:r>
    </w:p>
    <w:p w:rsidR="00443589" w:rsidRPr="0001339C" w:rsidRDefault="00443589">
      <w:pPr>
        <w:pStyle w:val="ConsPlusTitle"/>
        <w:jc w:val="center"/>
      </w:pPr>
      <w:r w:rsidRPr="0001339C">
        <w:t>СРЕДСТВАМ МАССОВОЙ ИНФОРМАЦИИ ДЛЯ ОПУБЛИКОВАНИЯ</w:t>
      </w:r>
    </w:p>
    <w:p w:rsidR="00443589" w:rsidRPr="0001339C" w:rsidRDefault="00443589">
      <w:pPr>
        <w:spacing w:after="1"/>
      </w:pPr>
    </w:p>
    <w:p w:rsidR="0001339C" w:rsidRPr="0001339C" w:rsidRDefault="0001339C" w:rsidP="0001339C">
      <w:pPr>
        <w:pStyle w:val="ConsPlusNormal"/>
        <w:jc w:val="center"/>
      </w:pPr>
      <w:bookmarkStart w:id="1" w:name="_GoBack"/>
      <w:bookmarkEnd w:id="1"/>
      <w:r w:rsidRPr="0001339C">
        <w:t>Список изменяющих документов</w:t>
      </w:r>
    </w:p>
    <w:p w:rsidR="0001339C" w:rsidRPr="0001339C" w:rsidRDefault="0001339C" w:rsidP="0001339C">
      <w:pPr>
        <w:pStyle w:val="ConsPlusNormal"/>
        <w:jc w:val="center"/>
      </w:pPr>
      <w:proofErr w:type="gramStart"/>
      <w:r w:rsidRPr="0001339C">
        <w:t xml:space="preserve">(в ред. Указов Президента РТ от 01.11.2010 </w:t>
      </w:r>
      <w:hyperlink r:id="rId16" w:history="1">
        <w:r w:rsidRPr="0001339C">
          <w:t>N УП-711</w:t>
        </w:r>
      </w:hyperlink>
      <w:r w:rsidRPr="0001339C">
        <w:t>,</w:t>
      </w:r>
      <w:proofErr w:type="gramEnd"/>
    </w:p>
    <w:p w:rsidR="0001339C" w:rsidRPr="0001339C" w:rsidRDefault="0001339C" w:rsidP="0001339C">
      <w:pPr>
        <w:pStyle w:val="ConsPlusNormal"/>
        <w:jc w:val="center"/>
      </w:pPr>
      <w:r w:rsidRPr="0001339C">
        <w:t xml:space="preserve">от 16.05.2012 </w:t>
      </w:r>
      <w:hyperlink r:id="rId17" w:history="1">
        <w:r w:rsidRPr="0001339C">
          <w:t>N УП-343</w:t>
        </w:r>
      </w:hyperlink>
      <w:r w:rsidRPr="0001339C">
        <w:t xml:space="preserve">, от 14.08.2013 </w:t>
      </w:r>
      <w:hyperlink r:id="rId18" w:history="1">
        <w:r w:rsidRPr="0001339C">
          <w:t>N УП-761</w:t>
        </w:r>
      </w:hyperlink>
      <w:r w:rsidRPr="0001339C">
        <w:t>,</w:t>
      </w:r>
    </w:p>
    <w:p w:rsidR="0001339C" w:rsidRPr="0001339C" w:rsidRDefault="0001339C" w:rsidP="0001339C">
      <w:pPr>
        <w:pStyle w:val="ConsPlusNormal"/>
        <w:jc w:val="center"/>
      </w:pPr>
      <w:r w:rsidRPr="0001339C">
        <w:t xml:space="preserve">от 20.08.2014 </w:t>
      </w:r>
      <w:hyperlink r:id="rId19" w:history="1">
        <w:r w:rsidRPr="0001339C">
          <w:t>N УП-797</w:t>
        </w:r>
      </w:hyperlink>
      <w:r w:rsidRPr="0001339C">
        <w:t xml:space="preserve">, от 23.03.2015 </w:t>
      </w:r>
      <w:hyperlink r:id="rId20" w:history="1">
        <w:r w:rsidRPr="0001339C">
          <w:t>N УП-308</w:t>
        </w:r>
      </w:hyperlink>
      <w:r w:rsidRPr="0001339C">
        <w:t xml:space="preserve">, от 18.03.2016 </w:t>
      </w:r>
      <w:hyperlink r:id="rId21" w:history="1">
        <w:r w:rsidRPr="0001339C">
          <w:t>N УП-265</w:t>
        </w:r>
      </w:hyperlink>
      <w:r w:rsidRPr="0001339C">
        <w:t>,</w:t>
      </w:r>
    </w:p>
    <w:p w:rsidR="00443589" w:rsidRDefault="0001339C" w:rsidP="0001339C">
      <w:pPr>
        <w:pStyle w:val="ConsPlusNormal"/>
        <w:jc w:val="center"/>
        <w:rPr>
          <w:lang w:val="en-US"/>
        </w:rPr>
      </w:pPr>
      <w:r w:rsidRPr="0001339C">
        <w:t xml:space="preserve">от 03.06.2021 </w:t>
      </w:r>
      <w:hyperlink r:id="rId22" w:history="1">
        <w:r w:rsidRPr="0001339C">
          <w:t>N УП-427</w:t>
        </w:r>
      </w:hyperlink>
      <w:r w:rsidRPr="0001339C">
        <w:t>)</w:t>
      </w:r>
    </w:p>
    <w:p w:rsidR="0001339C" w:rsidRPr="0001339C" w:rsidRDefault="0001339C" w:rsidP="0001339C">
      <w:pPr>
        <w:pStyle w:val="ConsPlusNormal"/>
        <w:jc w:val="center"/>
        <w:rPr>
          <w:lang w:val="en-US"/>
        </w:rPr>
      </w:pPr>
    </w:p>
    <w:p w:rsidR="00443589" w:rsidRPr="0001339C" w:rsidRDefault="00443589">
      <w:pPr>
        <w:pStyle w:val="ConsPlusNormal"/>
        <w:ind w:firstLine="540"/>
        <w:jc w:val="both"/>
      </w:pPr>
      <w:r w:rsidRPr="0001339C">
        <w:t xml:space="preserve">1. </w:t>
      </w:r>
      <w:proofErr w:type="gramStart"/>
      <w:r w:rsidRPr="0001339C">
        <w:t>Настоящим Положением устанавливается порядок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Татарстан, государственных гражданских служащих Республики Татарстан,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государственных органов Республики Татарстан в информационно-телекоммуникационной сети "Интернет" (далее - официальные сайты), а также предоставления этих</w:t>
      </w:r>
      <w:proofErr w:type="gramEnd"/>
      <w:r w:rsidRPr="0001339C">
        <w:t xml:space="preserve"> сведений общероссийским и республиканским средствам массовой информации (далее - средства массовой информации) для опубликования в связи с их запросами, если федеральными законами и законами Республики Татарстан не установлен иной порядок размещения указанных сведений и (или) их предоставления средствам массовой информации.</w:t>
      </w:r>
    </w:p>
    <w:p w:rsidR="00443589" w:rsidRPr="0001339C" w:rsidRDefault="00443589">
      <w:pPr>
        <w:pStyle w:val="ConsPlusNormal"/>
        <w:jc w:val="both"/>
      </w:pPr>
      <w:r w:rsidRPr="0001339C">
        <w:t xml:space="preserve">(п. 1 в ред. </w:t>
      </w:r>
      <w:hyperlink r:id="rId23" w:history="1">
        <w:r w:rsidRPr="0001339C">
          <w:t>Указа</w:t>
        </w:r>
      </w:hyperlink>
      <w:r w:rsidRPr="0001339C">
        <w:t xml:space="preserve"> Президента РТ от 14.08.2013 N УП-761)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bookmarkStart w:id="2" w:name="P60"/>
      <w:bookmarkEnd w:id="2"/>
      <w:r w:rsidRPr="0001339C"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43589" w:rsidRPr="0001339C" w:rsidRDefault="00443589">
      <w:pPr>
        <w:pStyle w:val="ConsPlusNormal"/>
        <w:jc w:val="both"/>
      </w:pPr>
      <w:r w:rsidRPr="0001339C">
        <w:t xml:space="preserve">(в ред. </w:t>
      </w:r>
      <w:hyperlink r:id="rId24" w:history="1">
        <w:r w:rsidRPr="0001339C">
          <w:t>Указа</w:t>
        </w:r>
      </w:hyperlink>
      <w:r w:rsidRPr="0001339C">
        <w:t xml:space="preserve"> Президента РТ от 14.08.2013 N УП-761)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а) перечень объектов недвижимого имущества, принадлежащих лицу, замещающему государственную должность Республики Татарстан (государственному гражданскому служащему Республики Татарстан),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б) перечень транспортных средств, с указанием вида и марки, принадлежащих на праве собственности лицу, замещающему государственную должность Республики Татарстан (государственному гражданскому служащему Республики Татарстан), его супруге (супругу) и несовершеннолетним детям;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в) декларированный годовой доход лица, замещающего государственную должность Республики Татарстан (государственного гражданского служащего Республики Татарстан), его супруги (супруга) и несовершеннолетних детей;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proofErr w:type="gramStart"/>
      <w:r w:rsidRPr="0001339C"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</w:t>
      </w:r>
      <w:r w:rsidRPr="0001339C">
        <w:lastRenderedPageBreak/>
        <w:t>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за отчетный период (с 1 января по 31 декабря), если общая сумма таких сделок (сумма такой сделки) превышает общий доход лица, замещающего</w:t>
      </w:r>
      <w:proofErr w:type="gramEnd"/>
      <w:r w:rsidRPr="0001339C">
        <w:t xml:space="preserve">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периоду.</w:t>
      </w:r>
    </w:p>
    <w:p w:rsidR="00443589" w:rsidRPr="0001339C" w:rsidRDefault="00443589">
      <w:pPr>
        <w:pStyle w:val="ConsPlusNormal"/>
        <w:jc w:val="both"/>
      </w:pPr>
      <w:r w:rsidRPr="0001339C">
        <w:t xml:space="preserve">(в ред. Указов Президента РТ от 23.03.2015 </w:t>
      </w:r>
      <w:hyperlink r:id="rId25" w:history="1">
        <w:r w:rsidRPr="0001339C">
          <w:t>N УП-308</w:t>
        </w:r>
      </w:hyperlink>
      <w:r w:rsidRPr="0001339C">
        <w:t xml:space="preserve">, от 18.03.2016 </w:t>
      </w:r>
      <w:hyperlink r:id="rId26" w:history="1">
        <w:r w:rsidRPr="0001339C">
          <w:t>N УП-265</w:t>
        </w:r>
      </w:hyperlink>
      <w:r w:rsidRPr="0001339C">
        <w:t xml:space="preserve">, от 03.06.2021 </w:t>
      </w:r>
      <w:hyperlink r:id="rId27" w:history="1">
        <w:r w:rsidRPr="0001339C">
          <w:t>N УП-427</w:t>
        </w:r>
      </w:hyperlink>
      <w:r w:rsidRPr="0001339C">
        <w:t>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43589" w:rsidRPr="0001339C" w:rsidRDefault="00443589">
      <w:pPr>
        <w:pStyle w:val="ConsPlusNormal"/>
        <w:jc w:val="both"/>
      </w:pPr>
      <w:r w:rsidRPr="0001339C">
        <w:t xml:space="preserve">(в ред. </w:t>
      </w:r>
      <w:hyperlink r:id="rId28" w:history="1">
        <w:r w:rsidRPr="0001339C">
          <w:t>Указа</w:t>
        </w:r>
      </w:hyperlink>
      <w:r w:rsidRPr="0001339C">
        <w:t xml:space="preserve"> Президента РТ от 14.08.2013 N УП-761)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proofErr w:type="gramStart"/>
      <w:r w:rsidRPr="0001339C">
        <w:t xml:space="preserve">а) иные сведения (кроме указанных в </w:t>
      </w:r>
      <w:hyperlink w:anchor="P60" w:history="1">
        <w:r w:rsidRPr="0001339C">
          <w:t>пункте 2</w:t>
        </w:r>
      </w:hyperlink>
      <w:r w:rsidRPr="0001339C">
        <w:t xml:space="preserve"> настоящего Положения) о доходах лица, замещающего государственную должность Республики Татарстан (государственного гражданского служащего Республики Татарстан),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б) персональные данные супруги (супруга), детей и иных членов семьи лица, замещающего государственную должность Республики Татарстан (государственного гражданского служащего Республики Татарстан);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Республики Татарстан (государственного гражданского служащего Республики Татарстан), его супруги (супруга), детей и иных членов семьи;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г) данные, позволяющие определить местонахождение объектов недвижимого имущества, принадлежащих лицу, замещающему государственную должность Республики Татарстан (государственному гражданскому служащему Республики Татарстан), его супруге (супругу), детям, иным членам семьи на праве собственности или находящихся в их пользовании;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д) информацию, отнесенную к государственной тайне или являющуюся конфиденциальной.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 xml:space="preserve">4. </w:t>
      </w:r>
      <w:proofErr w:type="gramStart"/>
      <w:r w:rsidRPr="0001339C">
        <w:t xml:space="preserve">Сведения о доходах, расходах, об имуществе и обязательствах имущественного характера, указанные в </w:t>
      </w:r>
      <w:hyperlink w:anchor="P60" w:history="1">
        <w:r w:rsidRPr="0001339C">
          <w:t>пункте 2</w:t>
        </w:r>
      </w:hyperlink>
      <w:r w:rsidRPr="0001339C">
        <w:t xml:space="preserve"> настоящего Положения, за весь период замещения лицом государственной должности Республики Татарстан (должности государственной гражданской службы Республики Татарстан),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государственного органа Республики Татарстан, в котором</w:t>
      </w:r>
      <w:proofErr w:type="gramEnd"/>
      <w:r w:rsidRPr="0001339C">
        <w:t xml:space="preserve"> замещается указанная должность, и ежегодно обновляются в течение 14 рабочих дней со дня истечения срока, установленного для их подачи.</w:t>
      </w:r>
    </w:p>
    <w:p w:rsidR="00443589" w:rsidRPr="0001339C" w:rsidRDefault="00443589">
      <w:pPr>
        <w:pStyle w:val="ConsPlusNormal"/>
        <w:jc w:val="both"/>
      </w:pPr>
      <w:r w:rsidRPr="0001339C">
        <w:t xml:space="preserve">(п. 4 в ред. </w:t>
      </w:r>
      <w:hyperlink r:id="rId29" w:history="1">
        <w:r w:rsidRPr="0001339C">
          <w:t>Указа</w:t>
        </w:r>
      </w:hyperlink>
      <w:r w:rsidRPr="0001339C">
        <w:t xml:space="preserve"> Президента РТ от 14.08.2013 N УП-761)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60" w:history="1">
        <w:r w:rsidRPr="0001339C">
          <w:t>пункте 2</w:t>
        </w:r>
      </w:hyperlink>
      <w:r w:rsidRPr="0001339C">
        <w:t xml:space="preserve"> настоящего Положения: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 xml:space="preserve">а) </w:t>
      </w:r>
      <w:proofErr w:type="gramStart"/>
      <w:r w:rsidRPr="0001339C">
        <w:t>представленных</w:t>
      </w:r>
      <w:proofErr w:type="gramEnd"/>
      <w:r w:rsidRPr="0001339C">
        <w:t xml:space="preserve"> лицами, замещающими государственные должности Республики Татарстан, обеспечивается Управлением Президента Республики Татарстан по вопросам антикоррупционной политики;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bookmarkStart w:id="3" w:name="P78"/>
      <w:bookmarkEnd w:id="3"/>
      <w:r w:rsidRPr="0001339C">
        <w:t xml:space="preserve">б) представленных государственными гражданскими служащими Республики Татарстан, замещающими должности государственной гражданской службы Республики Татарстан, назначение на которые и освобождение от которых осуществляются Президентом Республики </w:t>
      </w:r>
      <w:r w:rsidRPr="0001339C">
        <w:lastRenderedPageBreak/>
        <w:t>Татарстан, обеспечивается Департаментом государственной службы и кадров при Президенте Республики Татарстан;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bookmarkStart w:id="4" w:name="P79"/>
      <w:bookmarkEnd w:id="4"/>
      <w:r w:rsidRPr="0001339C">
        <w:t>в) представленных государственными гражданскими служащими Республики Татарстан, замещающими должности государственной гражданской службы Республики Татарстан, назначение на которые и освобождение от которых осуществляются Кабинетом Министров Республики Татарстан, обеспечивается подразделением Аппарата Кабинета Министров Республики Татарстан по вопросам государственной службы и кадров (далее - кадровая служба Аппарата Кабинета Министров Республики Татарстан);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proofErr w:type="gramStart"/>
      <w:r w:rsidRPr="0001339C">
        <w:t xml:space="preserve">г) представленных лицами, замещающими должности государственной гражданской службы Республики Татарстан (за исключением должностей государственной гражданской службы Республики Татарстан, указанных в </w:t>
      </w:r>
      <w:hyperlink w:anchor="P78" w:history="1">
        <w:r w:rsidRPr="0001339C">
          <w:t>подпунктах "б"</w:t>
        </w:r>
      </w:hyperlink>
      <w:r w:rsidRPr="0001339C">
        <w:t xml:space="preserve"> и </w:t>
      </w:r>
      <w:hyperlink w:anchor="P79" w:history="1">
        <w:r w:rsidRPr="0001339C">
          <w:t>"в"</w:t>
        </w:r>
      </w:hyperlink>
      <w:r w:rsidRPr="0001339C">
        <w:t xml:space="preserve"> настоящего пункта), обеспечивается подразделениями государственных органов Республики Татарстан по вопросам государственной службы и кадров (далее - кадровые службы государственных органов Республики Татарстан).</w:t>
      </w:r>
      <w:proofErr w:type="gramEnd"/>
    </w:p>
    <w:p w:rsidR="00443589" w:rsidRPr="0001339C" w:rsidRDefault="00443589">
      <w:pPr>
        <w:pStyle w:val="ConsPlusNormal"/>
        <w:jc w:val="both"/>
      </w:pPr>
      <w:r w:rsidRPr="0001339C">
        <w:t xml:space="preserve">(п. 5 в ред. </w:t>
      </w:r>
      <w:hyperlink r:id="rId30" w:history="1">
        <w:r w:rsidRPr="0001339C">
          <w:t>Указа</w:t>
        </w:r>
      </w:hyperlink>
      <w:r w:rsidRPr="0001339C">
        <w:t xml:space="preserve"> Президента РТ от 20.08.2014 N УП-797)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6. Управление Президента Республики Татарстан по вопросам антикоррупционной политики, Департамент государственной службы и кадров при Президенте Республики Татарстан, кадровая служба Аппарата Кабинета Министров Республики Татарстан и кадровые службы государственных органов Республики Татарстан:</w:t>
      </w:r>
    </w:p>
    <w:p w:rsidR="00443589" w:rsidRPr="0001339C" w:rsidRDefault="00443589">
      <w:pPr>
        <w:pStyle w:val="ConsPlusNormal"/>
        <w:jc w:val="both"/>
      </w:pPr>
      <w:r w:rsidRPr="0001339C">
        <w:t xml:space="preserve">(в ред. Указов Президента РТ от 01.11.2010 </w:t>
      </w:r>
      <w:hyperlink r:id="rId31" w:history="1">
        <w:r w:rsidRPr="0001339C">
          <w:t>N УП-711</w:t>
        </w:r>
      </w:hyperlink>
      <w:r w:rsidRPr="0001339C">
        <w:t xml:space="preserve">, от 20.08.2014 </w:t>
      </w:r>
      <w:hyperlink r:id="rId32" w:history="1">
        <w:r w:rsidRPr="0001339C">
          <w:t>N УП-797</w:t>
        </w:r>
      </w:hyperlink>
      <w:r w:rsidRPr="0001339C">
        <w:t>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>а) в течение трех рабочих дней со дня поступления запроса от средства массовой информации сообщают о нем лицу, замещающему государственную должность Республики Татарстан (государственному гражданскому служащему Республики Татарстан), в отношении которого поступил запрос;</w:t>
      </w:r>
    </w:p>
    <w:p w:rsidR="00443589" w:rsidRPr="0001339C" w:rsidRDefault="00443589">
      <w:pPr>
        <w:pStyle w:val="ConsPlusNormal"/>
        <w:jc w:val="both"/>
      </w:pPr>
      <w:r w:rsidRPr="0001339C">
        <w:t xml:space="preserve">(в ред. </w:t>
      </w:r>
      <w:hyperlink r:id="rId33" w:history="1">
        <w:r w:rsidRPr="0001339C">
          <w:t>Указа</w:t>
        </w:r>
      </w:hyperlink>
      <w:r w:rsidRPr="0001339C">
        <w:t xml:space="preserve"> Президента РТ от 14.08.2013 N УП-761)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60" w:history="1">
        <w:r w:rsidRPr="0001339C">
          <w:t>пункте 2</w:t>
        </w:r>
      </w:hyperlink>
      <w:r w:rsidRPr="0001339C">
        <w:t xml:space="preserve"> настоящего Положения, в том случае, если запрашиваемые сведения отсутствуют на официальном сайте.</w:t>
      </w:r>
    </w:p>
    <w:p w:rsidR="00443589" w:rsidRPr="0001339C" w:rsidRDefault="00443589">
      <w:pPr>
        <w:pStyle w:val="ConsPlusNormal"/>
        <w:jc w:val="both"/>
      </w:pPr>
      <w:r w:rsidRPr="0001339C">
        <w:t xml:space="preserve">(в ред. </w:t>
      </w:r>
      <w:hyperlink r:id="rId34" w:history="1">
        <w:r w:rsidRPr="0001339C">
          <w:t>Указа</w:t>
        </w:r>
      </w:hyperlink>
      <w:r w:rsidRPr="0001339C">
        <w:t xml:space="preserve"> Президента РТ от 14.08.2013 N УП-761)</w:t>
      </w:r>
    </w:p>
    <w:p w:rsidR="00443589" w:rsidRPr="0001339C" w:rsidRDefault="00443589">
      <w:pPr>
        <w:pStyle w:val="ConsPlusNormal"/>
        <w:spacing w:before="220"/>
        <w:ind w:firstLine="540"/>
        <w:jc w:val="both"/>
      </w:pPr>
      <w:r w:rsidRPr="0001339C">
        <w:t xml:space="preserve">7. </w:t>
      </w:r>
      <w:proofErr w:type="gramStart"/>
      <w:r w:rsidRPr="0001339C">
        <w:t>Государственные гражданские служащие Управления Президента Республики Татарстан по вопросам антикоррупционной политики, Департамента государственной службы и кадров при Президенте Республики Татарстан, кадровой службы Аппарата Кабинета Министров Республики Татарстан и кадровых служб государственных органов Республики Татарстан, обеспечивающие размещение и представление средствам массовой информации сведений в соответствии с настоящим Положением, несут в соответствии с законодательством Российской Федерации ответственность за несоблюдение настоящего Положения, а</w:t>
      </w:r>
      <w:proofErr w:type="gramEnd"/>
      <w:r w:rsidRPr="0001339C">
        <w:t xml:space="preserve"> также за разглашение сведений, отнесенных к государственной тайне или являющихся конфиденциальными.</w:t>
      </w:r>
    </w:p>
    <w:p w:rsidR="00443589" w:rsidRPr="0001339C" w:rsidRDefault="00443589">
      <w:pPr>
        <w:pStyle w:val="ConsPlusNormal"/>
        <w:jc w:val="both"/>
      </w:pPr>
      <w:r w:rsidRPr="0001339C">
        <w:t xml:space="preserve">(в ред. Указов Президента РТ от 01.11.2010 </w:t>
      </w:r>
      <w:hyperlink r:id="rId35" w:history="1">
        <w:r w:rsidRPr="0001339C">
          <w:t>N УП-711</w:t>
        </w:r>
      </w:hyperlink>
      <w:r w:rsidRPr="0001339C">
        <w:t xml:space="preserve">, от 14.08.2013 </w:t>
      </w:r>
      <w:hyperlink r:id="rId36" w:history="1">
        <w:r w:rsidRPr="0001339C">
          <w:t>N УП-761</w:t>
        </w:r>
      </w:hyperlink>
      <w:r w:rsidRPr="0001339C">
        <w:t xml:space="preserve">, от 20.08.2014 </w:t>
      </w:r>
      <w:hyperlink r:id="rId37" w:history="1">
        <w:r w:rsidRPr="0001339C">
          <w:t>N УП-797</w:t>
        </w:r>
      </w:hyperlink>
      <w:r w:rsidRPr="0001339C">
        <w:t>)</w:t>
      </w: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Normal"/>
        <w:jc w:val="both"/>
      </w:pPr>
    </w:p>
    <w:p w:rsidR="00443589" w:rsidRPr="0001339C" w:rsidRDefault="004435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5C85" w:rsidRPr="0001339C" w:rsidRDefault="00DE5C85"/>
    <w:sectPr w:rsidR="00DE5C85" w:rsidRPr="0001339C" w:rsidSect="006F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89"/>
    <w:rsid w:val="0001339C"/>
    <w:rsid w:val="00443589"/>
    <w:rsid w:val="00D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5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5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0B25167B845CE2BB7900189CDA0A2C905EC60C84A3FBDE46B45DA7FA594547625150803E5C21AC173411702514596B6654F4C7487A8643100851AcF57G" TargetMode="External"/><Relationship Id="rId13" Type="http://schemas.openxmlformats.org/officeDocument/2006/relationships/hyperlink" Target="consultantplus://offline/ref=FC60B25167B845CE2BB78E0C9FA1FDA9C906B76DCA4831EAB83B438D20F592013665135B47AA9B4A85264C14064411CFEC32424Ec751G" TargetMode="External"/><Relationship Id="rId18" Type="http://schemas.openxmlformats.org/officeDocument/2006/relationships/hyperlink" Target="consultantplus://offline/ref=FC60B25167B845CE2BB7900189CDA0A2C905EC60CE4239BDE46418D077FC9856712A4A1F04ACCE1BC1734112090E4083A73D42486E99A0722D0287c159G" TargetMode="External"/><Relationship Id="rId26" Type="http://schemas.openxmlformats.org/officeDocument/2006/relationships/hyperlink" Target="consultantplus://offline/ref=FC60B25167B845CE2BB7900189CDA0A2C905EC60C84B39B5ED6A45DA7FA594547625150803E5C21AC173411000514596B6654F4C7487A8643100851AcF57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60B25167B845CE2BB7900189CDA0A2C905EC60C84B39B5ED6A45DA7FA594547625150803E5C21AC173411000514596B6654F4C7487A8643100851AcF57G" TargetMode="External"/><Relationship Id="rId34" Type="http://schemas.openxmlformats.org/officeDocument/2006/relationships/hyperlink" Target="consultantplus://offline/ref=FC60B25167B845CE2BB7900189CDA0A2C905EC60CE4239BDE46418D077FC9856712A4A1F04ACCE1BC1734316090E4083A73D42486E99A0722D0287c159G" TargetMode="External"/><Relationship Id="rId7" Type="http://schemas.openxmlformats.org/officeDocument/2006/relationships/hyperlink" Target="consultantplus://offline/ref=FC60B25167B845CE2BB7900189CDA0A2C905EC60CE4239BDE46418D077FC9856712A4A1F04ACCE1BC1734112090E4083A73D42486E99A0722D0287c159G" TargetMode="External"/><Relationship Id="rId12" Type="http://schemas.openxmlformats.org/officeDocument/2006/relationships/hyperlink" Target="consultantplus://offline/ref=FC60B25167B845CE2BB78E0C9FA1FDA9C906B76DCA4831EAB83B438D20F592013665135D40A1CF13C2781545460F1CC7F62E42446E9BA86Ec25EG" TargetMode="External"/><Relationship Id="rId17" Type="http://schemas.openxmlformats.org/officeDocument/2006/relationships/hyperlink" Target="consultantplus://offline/ref=FC60B25167B845CE2BB7900189CDA0A2C905EC60CF4232B5E56418D077FC9856712A4A1F04ACCE1BC1734012090E4083A73D42486E99A0722D0287c159G" TargetMode="External"/><Relationship Id="rId25" Type="http://schemas.openxmlformats.org/officeDocument/2006/relationships/hyperlink" Target="consultantplus://offline/ref=FC60B25167B845CE2BB7900189CDA0A2C905EC60C84B3ABFE26645DA7FA594547625150803E5C21AC173411704514596B6654F4C7487A8643100851AcF57G" TargetMode="External"/><Relationship Id="rId33" Type="http://schemas.openxmlformats.org/officeDocument/2006/relationships/hyperlink" Target="consultantplus://offline/ref=FC60B25167B845CE2BB7900189CDA0A2C905EC60CE4239BDE46418D077FC9856712A4A1F04ACCE1BC1734315090E4083A73D42486E99A0722D0287c159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60B25167B845CE2BB7900189CDA0A2C905EC60C84E3DB8ED6F45DA7FA594547625150803E5C21AC173411601514596B6654F4C7487A8643100851AcF57G" TargetMode="External"/><Relationship Id="rId20" Type="http://schemas.openxmlformats.org/officeDocument/2006/relationships/hyperlink" Target="consultantplus://offline/ref=FC60B25167B845CE2BB7900189CDA0A2C905EC60C84B3ABFE26645DA7FA594547625150803E5C21AC173411704514596B6654F4C7487A8643100851AcF57G" TargetMode="External"/><Relationship Id="rId29" Type="http://schemas.openxmlformats.org/officeDocument/2006/relationships/hyperlink" Target="consultantplus://offline/ref=FC60B25167B845CE2BB7900189CDA0A2C905EC60CE4239BDE46418D077FC9856712A4A1F04ACCE1BC173401C090E4083A73D42486E99A0722D0287c15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0B25167B845CE2BB7900189CDA0A2C905EC60CF4232B5E56418D077FC9856712A4A1F04ACCE1BC1734012090E4083A73D42486E99A0722D0287c159G" TargetMode="External"/><Relationship Id="rId11" Type="http://schemas.openxmlformats.org/officeDocument/2006/relationships/hyperlink" Target="consultantplus://offline/ref=FC60B25167B845CE2BB7900189CDA0A2C905EC60C84E3DB8E16945DA7FA594547625150803E5C21AC173411303514596B6654F4C7487A8643100851AcF57G" TargetMode="External"/><Relationship Id="rId24" Type="http://schemas.openxmlformats.org/officeDocument/2006/relationships/hyperlink" Target="consultantplus://offline/ref=FC60B25167B845CE2BB7900189CDA0A2C905EC60CE4239BDE46418D077FC9856712A4A1F04ACCE1BC1734010090E4083A73D42486E99A0722D0287c159G" TargetMode="External"/><Relationship Id="rId32" Type="http://schemas.openxmlformats.org/officeDocument/2006/relationships/hyperlink" Target="consultantplus://offline/ref=FC60B25167B845CE2BB7900189CDA0A2C905EC60C84A3FBDE46B45DA7FA594547625150803E5C21AC173411705514596B6654F4C7487A8643100851AcF57G" TargetMode="External"/><Relationship Id="rId37" Type="http://schemas.openxmlformats.org/officeDocument/2006/relationships/hyperlink" Target="consultantplus://offline/ref=FC60B25167B845CE2BB7900189CDA0A2C905EC60C84A3FBDE46B45DA7FA594547625150803E5C21AC17341170A514596B6654F4C7487A8643100851AcF57G" TargetMode="External"/><Relationship Id="rId5" Type="http://schemas.openxmlformats.org/officeDocument/2006/relationships/hyperlink" Target="consultantplus://offline/ref=FC60B25167B845CE2BB7900189CDA0A2C905EC60C84E3DB8ED6F45DA7FA594547625150803E5C21AC173411601514596B6654F4C7487A8643100851AcF57G" TargetMode="External"/><Relationship Id="rId15" Type="http://schemas.openxmlformats.org/officeDocument/2006/relationships/hyperlink" Target="consultantplus://offline/ref=FC60B25167B845CE2BB7900189CDA0A2C905EC60CE4239BDE46418D077FC9856712A4A1F04ACCE1BC173411C090E4083A73D42486E99A0722D0287c159G" TargetMode="External"/><Relationship Id="rId23" Type="http://schemas.openxmlformats.org/officeDocument/2006/relationships/hyperlink" Target="consultantplus://offline/ref=FC60B25167B845CE2BB7900189CDA0A2C905EC60CE4239BDE46418D077FC9856712A4A1F04ACCE1BC1734016090E4083A73D42486E99A0722D0287c159G" TargetMode="External"/><Relationship Id="rId28" Type="http://schemas.openxmlformats.org/officeDocument/2006/relationships/hyperlink" Target="consultantplus://offline/ref=FC60B25167B845CE2BB7900189CDA0A2C905EC60CE4239BDE46418D077FC9856712A4A1F04ACCE1BC1734013090E4083A73D42486E99A0722D0287c159G" TargetMode="External"/><Relationship Id="rId36" Type="http://schemas.openxmlformats.org/officeDocument/2006/relationships/hyperlink" Target="consultantplus://offline/ref=FC60B25167B845CE2BB7900189CDA0A2C905EC60CE4239BDE46418D077FC9856712A4A1F04ACCE1BC1734317090E4083A73D42486E99A0722D0287c159G" TargetMode="External"/><Relationship Id="rId10" Type="http://schemas.openxmlformats.org/officeDocument/2006/relationships/hyperlink" Target="consultantplus://offline/ref=FC60B25167B845CE2BB7900189CDA0A2C905EC60C84B39B5ED6A45DA7FA594547625150803E5C21AC173411000514596B6654F4C7487A8643100851AcF57G" TargetMode="External"/><Relationship Id="rId19" Type="http://schemas.openxmlformats.org/officeDocument/2006/relationships/hyperlink" Target="consultantplus://offline/ref=FC60B25167B845CE2BB7900189CDA0A2C905EC60C84A3FBDE46B45DA7FA594547625150803E5C21AC173411702514596B6654F4C7487A8643100851AcF57G" TargetMode="External"/><Relationship Id="rId31" Type="http://schemas.openxmlformats.org/officeDocument/2006/relationships/hyperlink" Target="consultantplus://offline/ref=FC60B25167B845CE2BB7900189CDA0A2C905EC60C84E3DB8ED6F45DA7FA594547625150803E5C21AC17341160B514596B6654F4C7487A8643100851AcF5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0B25167B845CE2BB7900189CDA0A2C905EC60C84B3ABFE26645DA7FA594547625150803E5C21AC173411704514596B6654F4C7487A8643100851AcF57G" TargetMode="External"/><Relationship Id="rId14" Type="http://schemas.openxmlformats.org/officeDocument/2006/relationships/hyperlink" Target="consultantplus://offline/ref=FC60B25167B845CE2BB7900189CDA0A2C905EC60CE4239BDE46418D077FC9856712A4A1F04ACCE1BC173411D090E4083A73D42486E99A0722D0287c159G" TargetMode="External"/><Relationship Id="rId22" Type="http://schemas.openxmlformats.org/officeDocument/2006/relationships/hyperlink" Target="consultantplus://offline/ref=FC60B25167B845CE2BB7900189CDA0A2C905EC60C84E3DB8E16945DA7FA594547625150803E5C21AC173411303514596B6654F4C7487A8643100851AcF57G" TargetMode="External"/><Relationship Id="rId27" Type="http://schemas.openxmlformats.org/officeDocument/2006/relationships/hyperlink" Target="consultantplus://offline/ref=FC60B25167B845CE2BB7900189CDA0A2C905EC60C84E3DB8E16945DA7FA594547625150803E5C21AC173411303514596B6654F4C7487A8643100851AcF57G" TargetMode="External"/><Relationship Id="rId30" Type="http://schemas.openxmlformats.org/officeDocument/2006/relationships/hyperlink" Target="consultantplus://offline/ref=FC60B25167B845CE2BB7900189CDA0A2C905EC60C84A3FBDE46B45DA7FA594547625150803E5C21AC173411703514596B6654F4C7487A8643100851AcF57G" TargetMode="External"/><Relationship Id="rId35" Type="http://schemas.openxmlformats.org/officeDocument/2006/relationships/hyperlink" Target="consultantplus://offline/ref=FC60B25167B845CE2BB7900189CDA0A2C905EC60C84E3DB8ED6F45DA7FA594547625150803E5C21AC173411702514596B6654F4C7487A8643100851AcF5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 Чулпан Даутовна</dc:creator>
  <cp:lastModifiedBy>Вахитова Чулпан Даутовна</cp:lastModifiedBy>
  <cp:revision>2</cp:revision>
  <dcterms:created xsi:type="dcterms:W3CDTF">2021-08-04T06:57:00Z</dcterms:created>
  <dcterms:modified xsi:type="dcterms:W3CDTF">2021-08-04T06:58:00Z</dcterms:modified>
</cp:coreProperties>
</file>