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45" w:rsidRPr="00BF7B4F" w:rsidRDefault="00027B45" w:rsidP="00027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расходах  муниципальных  служащих </w:t>
      </w:r>
    </w:p>
    <w:p w:rsidR="00027B45" w:rsidRPr="00BF7B4F" w:rsidRDefault="00027B45" w:rsidP="00027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Аппарата Исполнительного комитета г.Казани   </w:t>
      </w:r>
    </w:p>
    <w:p w:rsidR="00027B45" w:rsidRPr="00BF7B4F" w:rsidRDefault="00027B45" w:rsidP="0073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 отчетный финансовый год с 1 января 201</w:t>
      </w:r>
      <w:r w:rsidR="0015244B"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по 31 декабря 201</w:t>
      </w:r>
      <w:r w:rsidR="0015244B"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года)</w:t>
      </w:r>
    </w:p>
    <w:tbl>
      <w:tblPr>
        <w:tblpPr w:leftFromText="180" w:rightFromText="180" w:vertAnchor="text" w:tblpY="1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2694"/>
        <w:gridCol w:w="1701"/>
        <w:gridCol w:w="5811"/>
      </w:tblGrid>
      <w:tr w:rsidR="00BF7B4F" w:rsidRPr="00BF7B4F" w:rsidTr="00827CD8">
        <w:tc>
          <w:tcPr>
            <w:tcW w:w="534" w:type="dxa"/>
          </w:tcPr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417" w:type="dxa"/>
          </w:tcPr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 отчество </w:t>
            </w:r>
            <w:proofErr w:type="spellStart"/>
            <w:proofErr w:type="gramStart"/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муници-пального</w:t>
            </w:r>
            <w:proofErr w:type="spellEnd"/>
            <w:proofErr w:type="gramEnd"/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служащего</w:t>
            </w:r>
          </w:p>
        </w:tc>
        <w:tc>
          <w:tcPr>
            <w:tcW w:w="1559" w:type="dxa"/>
          </w:tcPr>
          <w:p w:rsidR="00027B45" w:rsidRPr="00BF7B4F" w:rsidRDefault="00027B45" w:rsidP="00827CD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BF7B4F" w:rsidRDefault="00027B45" w:rsidP="00827CD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BF7B4F" w:rsidRDefault="00027B45" w:rsidP="00827CD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Замещаемая должность</w:t>
            </w:r>
          </w:p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27B45" w:rsidRPr="00BF7B4F" w:rsidRDefault="00027B45" w:rsidP="0082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Приобретение земельного участка,  другого объекта недвижимости, транспортного средства, ценных  бумаг,  акции (долей участия, паев в уставных (складочных) капиталах организаций</w:t>
            </w:r>
            <w:proofErr w:type="gramEnd"/>
          </w:p>
        </w:tc>
        <w:tc>
          <w:tcPr>
            <w:tcW w:w="1701" w:type="dxa"/>
          </w:tcPr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сделки</w:t>
            </w:r>
          </w:p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 рублях) </w:t>
            </w:r>
          </w:p>
        </w:tc>
        <w:tc>
          <w:tcPr>
            <w:tcW w:w="5811" w:type="dxa"/>
          </w:tcPr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получения  средств, за счет которых совершена сделка (сумма в рублях)</w:t>
            </w:r>
          </w:p>
        </w:tc>
      </w:tr>
      <w:tr w:rsidR="00BF7B4F" w:rsidRPr="00BF7B4F" w:rsidTr="00B818D4">
        <w:tc>
          <w:tcPr>
            <w:tcW w:w="13716" w:type="dxa"/>
            <w:gridSpan w:val="6"/>
          </w:tcPr>
          <w:p w:rsidR="00027B45" w:rsidRPr="00BF7B4F" w:rsidRDefault="00245B76" w:rsidP="00245B76">
            <w:pPr>
              <w:pStyle w:val="a7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027B45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делами</w:t>
            </w:r>
          </w:p>
        </w:tc>
      </w:tr>
      <w:tr w:rsidR="00BF7B4F" w:rsidRPr="00BF7B4F" w:rsidTr="00B818D4">
        <w:tc>
          <w:tcPr>
            <w:tcW w:w="13716" w:type="dxa"/>
            <w:gridSpan w:val="6"/>
          </w:tcPr>
          <w:p w:rsidR="00A82816" w:rsidRPr="00BF7B4F" w:rsidRDefault="00245B76" w:rsidP="00245B76">
            <w:pPr>
              <w:pStyle w:val="a7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82816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Финансовый, </w:t>
            </w:r>
            <w:proofErr w:type="gramStart"/>
            <w:r w:rsidR="00A82816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сметно-договорной</w:t>
            </w:r>
            <w:proofErr w:type="gramEnd"/>
            <w:r w:rsidR="00A82816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отдел</w:t>
            </w:r>
          </w:p>
        </w:tc>
      </w:tr>
      <w:tr w:rsidR="00BF7B4F" w:rsidRPr="00BF7B4F" w:rsidTr="00827CD8">
        <w:tc>
          <w:tcPr>
            <w:tcW w:w="534" w:type="dxa"/>
          </w:tcPr>
          <w:p w:rsidR="002C48EC" w:rsidRPr="00BF7B4F" w:rsidRDefault="002C48EC" w:rsidP="00245B76">
            <w:pPr>
              <w:tabs>
                <w:tab w:val="center" w:pos="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45B76"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C48EC" w:rsidRPr="00BF7B4F" w:rsidRDefault="002C48EC" w:rsidP="002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Писова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</w:tcPr>
          <w:p w:rsidR="002C48EC" w:rsidRPr="00BF7B4F" w:rsidRDefault="002C48EC" w:rsidP="002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694" w:type="dxa"/>
          </w:tcPr>
          <w:p w:rsidR="002C48EC" w:rsidRPr="00BF7B4F" w:rsidRDefault="002C48EC" w:rsidP="002C48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7B4F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2C48EC" w:rsidRPr="00BF7B4F" w:rsidRDefault="002C48EC" w:rsidP="002C48E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7B4F">
              <w:rPr>
                <w:rFonts w:ascii="Times New Roman" w:hAnsi="Times New Roman" w:cs="Times New Roman"/>
                <w:lang w:eastAsia="en-US"/>
              </w:rPr>
              <w:t xml:space="preserve">пл. 69,61 </w:t>
            </w:r>
            <w:proofErr w:type="spellStart"/>
            <w:r w:rsidRPr="00BF7B4F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Pr="00BF7B4F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2C48EC" w:rsidRPr="00BF7B4F" w:rsidRDefault="002C48EC" w:rsidP="002C4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8EC" w:rsidRPr="00BF7B4F" w:rsidRDefault="002C48EC" w:rsidP="002C48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2C48EC" w:rsidRPr="00BF7B4F" w:rsidRDefault="002C48EC" w:rsidP="002C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6156000,00</w:t>
            </w:r>
          </w:p>
          <w:p w:rsidR="002C48EC" w:rsidRPr="00BF7B4F" w:rsidRDefault="002C48EC" w:rsidP="002C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EC" w:rsidRPr="00BF7B4F" w:rsidRDefault="002C48EC" w:rsidP="002C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EC" w:rsidRPr="00BF7B4F" w:rsidRDefault="002C48EC" w:rsidP="002C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C48EC" w:rsidRPr="00BF7B4F" w:rsidRDefault="002C48EC" w:rsidP="002C4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Сумма дохода  за три последних года, предшествующих приобретению квартиры, составила </w:t>
            </w:r>
          </w:p>
          <w:p w:rsidR="002C48EC" w:rsidRPr="00BF7B4F" w:rsidRDefault="002C48EC" w:rsidP="002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1230127,65</w:t>
            </w:r>
          </w:p>
          <w:p w:rsidR="002C48EC" w:rsidRPr="00BF7B4F" w:rsidRDefault="002C48EC" w:rsidP="002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 получения средств, за счет которых приобретено имущество, является:</w:t>
            </w:r>
          </w:p>
          <w:p w:rsidR="002C48EC" w:rsidRPr="00BF7B4F" w:rsidRDefault="00C552B5" w:rsidP="002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48EC" w:rsidRPr="00BF7B4F">
              <w:rPr>
                <w:rFonts w:ascii="Times New Roman" w:hAnsi="Times New Roman" w:cs="Times New Roman"/>
                <w:sz w:val="24"/>
                <w:szCs w:val="24"/>
              </w:rPr>
              <w:t>ар от отца -  2000000,00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48EC" w:rsidRPr="00BF7B4F" w:rsidRDefault="00C552B5" w:rsidP="00C5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48EC" w:rsidRPr="00BF7B4F">
              <w:rPr>
                <w:rFonts w:ascii="Times New Roman" w:hAnsi="Times New Roman" w:cs="Times New Roman"/>
                <w:sz w:val="24"/>
                <w:szCs w:val="24"/>
              </w:rPr>
              <w:t>потечный кредит - 4156000,00</w:t>
            </w:r>
          </w:p>
        </w:tc>
      </w:tr>
      <w:tr w:rsidR="00BF7B4F" w:rsidRPr="00BF7B4F" w:rsidTr="00F4162E">
        <w:tc>
          <w:tcPr>
            <w:tcW w:w="13716" w:type="dxa"/>
            <w:gridSpan w:val="6"/>
          </w:tcPr>
          <w:p w:rsidR="008310B6" w:rsidRPr="00BF7B4F" w:rsidRDefault="00FF53B3" w:rsidP="00FF53B3">
            <w:pPr>
              <w:pStyle w:val="a7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10B6"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>Сектор обеспечения товарно-материальными ценностями</w:t>
            </w:r>
          </w:p>
        </w:tc>
      </w:tr>
      <w:tr w:rsidR="00BF7B4F" w:rsidRPr="00BF7B4F" w:rsidTr="00827CD8">
        <w:tc>
          <w:tcPr>
            <w:tcW w:w="534" w:type="dxa"/>
          </w:tcPr>
          <w:p w:rsidR="008310B6" w:rsidRPr="00BF7B4F" w:rsidRDefault="00245B76" w:rsidP="008310B6">
            <w:pPr>
              <w:tabs>
                <w:tab w:val="center" w:pos="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Ракчеев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gram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Николае-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proofErr w:type="gramEnd"/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10B6" w:rsidRPr="00BF7B4F" w:rsidRDefault="008310B6" w:rsidP="008310B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lastRenderedPageBreak/>
              <w:t xml:space="preserve">Заведующий сектором </w:t>
            </w:r>
          </w:p>
        </w:tc>
        <w:tc>
          <w:tcPr>
            <w:tcW w:w="2694" w:type="dxa"/>
          </w:tcPr>
          <w:p w:rsidR="008310B6" w:rsidRPr="00BF7B4F" w:rsidRDefault="008310B6" w:rsidP="008310B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t>Земельный участок</w:t>
            </w:r>
          </w:p>
          <w:p w:rsidR="008310B6" w:rsidRPr="00BF7B4F" w:rsidRDefault="008310B6" w:rsidP="008310B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t xml:space="preserve">пл. 498 </w:t>
            </w:r>
            <w:proofErr w:type="spellStart"/>
            <w:r w:rsidRPr="00BF7B4F">
              <w:rPr>
                <w:rFonts w:ascii="Times New Roman" w:hAnsi="Times New Roman" w:cs="Times New Roman"/>
              </w:rPr>
              <w:t>кв.м</w:t>
            </w:r>
            <w:proofErr w:type="spellEnd"/>
            <w:r w:rsidRPr="00BF7B4F">
              <w:rPr>
                <w:rFonts w:ascii="Times New Roman" w:hAnsi="Times New Roman" w:cs="Times New Roman"/>
              </w:rPr>
              <w:t>.</w:t>
            </w:r>
          </w:p>
          <w:p w:rsidR="008310B6" w:rsidRPr="00BF7B4F" w:rsidRDefault="008310B6" w:rsidP="008310B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310B6" w:rsidRPr="00BF7B4F" w:rsidRDefault="008310B6" w:rsidP="008310B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Жилой дом пл.36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BF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HYNDAY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</w:p>
        </w:tc>
        <w:tc>
          <w:tcPr>
            <w:tcW w:w="1701" w:type="dxa"/>
          </w:tcPr>
          <w:p w:rsidR="008310B6" w:rsidRPr="00BF7B4F" w:rsidRDefault="008310B6" w:rsidP="0083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1000000,00</w:t>
            </w:r>
          </w:p>
          <w:p w:rsidR="008310B6" w:rsidRPr="00BF7B4F" w:rsidRDefault="008310B6" w:rsidP="0083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B6" w:rsidRPr="00BF7B4F" w:rsidRDefault="008310B6" w:rsidP="0083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B6" w:rsidRPr="00BF7B4F" w:rsidRDefault="008310B6" w:rsidP="0083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B6" w:rsidRPr="00BF7B4F" w:rsidRDefault="008310B6" w:rsidP="0083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B6" w:rsidRPr="00BF7B4F" w:rsidRDefault="008310B6" w:rsidP="0083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B6" w:rsidRPr="00BF7B4F" w:rsidRDefault="00C552B5" w:rsidP="00C5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0B6" w:rsidRPr="00BF7B4F">
              <w:rPr>
                <w:rFonts w:ascii="Times New Roman" w:hAnsi="Times New Roman" w:cs="Times New Roman"/>
                <w:sz w:val="24"/>
                <w:szCs w:val="24"/>
              </w:rPr>
              <w:t>1100000,00</w:t>
            </w:r>
          </w:p>
          <w:p w:rsidR="008310B6" w:rsidRPr="00BF7B4F" w:rsidRDefault="008310B6" w:rsidP="0083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B6" w:rsidRPr="00BF7B4F" w:rsidRDefault="008310B6" w:rsidP="0083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B6" w:rsidRPr="00BF7B4F" w:rsidRDefault="008310B6" w:rsidP="0083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B6" w:rsidRPr="00BF7B4F" w:rsidRDefault="008310B6" w:rsidP="0083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875000,00</w:t>
            </w:r>
          </w:p>
          <w:p w:rsidR="008310B6" w:rsidRPr="00BF7B4F" w:rsidRDefault="008310B6" w:rsidP="0083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B6" w:rsidRPr="00BF7B4F" w:rsidRDefault="008310B6" w:rsidP="0083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310B6" w:rsidRPr="00BF7B4F" w:rsidRDefault="008310B6" w:rsidP="00C55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совокупного  семейного дохода  за три последних года, предшествующих приобретению имущества, составила </w:t>
            </w:r>
            <w:r w:rsidR="00C552B5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1882335,11</w:t>
            </w: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 получения средств, за счет которых 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приобретено имущество, является:</w:t>
            </w:r>
          </w:p>
          <w:p w:rsidR="008310B6" w:rsidRPr="00BF7B4F" w:rsidRDefault="00C552B5" w:rsidP="0083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10B6" w:rsidRPr="00BF7B4F">
              <w:rPr>
                <w:rFonts w:ascii="Times New Roman" w:hAnsi="Times New Roman" w:cs="Times New Roman"/>
                <w:sz w:val="24"/>
                <w:szCs w:val="24"/>
              </w:rPr>
              <w:t>оход от продажи квартиры</w:t>
            </w:r>
            <w:proofErr w:type="gramStart"/>
            <w:r w:rsidR="008310B6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310B6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принадлежащей на праве собственности 1000000,00</w:t>
            </w: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 получения средств, за счет которых приобретено имущество, является:</w:t>
            </w:r>
          </w:p>
          <w:p w:rsidR="008310B6" w:rsidRPr="00BF7B4F" w:rsidRDefault="00C552B5" w:rsidP="0083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10B6" w:rsidRPr="00BF7B4F">
              <w:rPr>
                <w:rFonts w:ascii="Times New Roman" w:hAnsi="Times New Roman" w:cs="Times New Roman"/>
                <w:sz w:val="24"/>
                <w:szCs w:val="24"/>
              </w:rPr>
              <w:t>оход от продажи квартиры</w:t>
            </w:r>
            <w:proofErr w:type="gramStart"/>
            <w:r w:rsidR="008310B6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310B6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принадлежащей на праве собственности 1100000,00</w:t>
            </w: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 получения средств, за счет которых приобретено имущество, является:</w:t>
            </w:r>
          </w:p>
          <w:p w:rsidR="008310B6" w:rsidRPr="00BF7B4F" w:rsidRDefault="00C552B5" w:rsidP="00C5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10B6" w:rsidRPr="00BF7B4F">
              <w:rPr>
                <w:rFonts w:ascii="Times New Roman" w:hAnsi="Times New Roman" w:cs="Times New Roman"/>
                <w:sz w:val="24"/>
                <w:szCs w:val="24"/>
              </w:rPr>
              <w:t>оход от продажи квартиры</w:t>
            </w:r>
            <w:proofErr w:type="gramStart"/>
            <w:r w:rsidR="008310B6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310B6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принадлежащей на праве собственности 875000,00</w:t>
            </w:r>
          </w:p>
        </w:tc>
      </w:tr>
      <w:tr w:rsidR="00BF7B4F" w:rsidRPr="00BF7B4F" w:rsidTr="00827CD8">
        <w:tc>
          <w:tcPr>
            <w:tcW w:w="13716" w:type="dxa"/>
            <w:gridSpan w:val="6"/>
          </w:tcPr>
          <w:p w:rsidR="00027B45" w:rsidRPr="00BF7B4F" w:rsidRDefault="0073141E" w:rsidP="0073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</w:t>
            </w:r>
            <w:r w:rsidR="00245B76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27B45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.Управление кадровой политики</w:t>
            </w:r>
          </w:p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F7B4F" w:rsidRPr="00BF7B4F" w:rsidTr="00827CD8">
        <w:tc>
          <w:tcPr>
            <w:tcW w:w="13716" w:type="dxa"/>
            <w:gridSpan w:val="6"/>
          </w:tcPr>
          <w:p w:rsidR="00027B45" w:rsidRPr="00BF7B4F" w:rsidRDefault="00245B76" w:rsidP="0024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27B45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.1.Отдел  </w:t>
            </w:r>
            <w:r w:rsidR="00BE577F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делам муниципальной службы</w:t>
            </w:r>
          </w:p>
        </w:tc>
      </w:tr>
      <w:tr w:rsidR="00BF7B4F" w:rsidRPr="00BF7B4F" w:rsidTr="00827CD8">
        <w:tc>
          <w:tcPr>
            <w:tcW w:w="534" w:type="dxa"/>
          </w:tcPr>
          <w:p w:rsidR="00AA00F3" w:rsidRPr="00BF7B4F" w:rsidRDefault="00D41D1C" w:rsidP="00D4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A00F3" w:rsidRPr="00BF7B4F" w:rsidRDefault="00BE577F" w:rsidP="00E5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Ахметзяно-ва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1559" w:type="dxa"/>
          </w:tcPr>
          <w:p w:rsidR="00AA00F3" w:rsidRPr="00BF7B4F" w:rsidRDefault="00AA00F3" w:rsidP="0050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694" w:type="dxa"/>
          </w:tcPr>
          <w:p w:rsidR="00AA00F3" w:rsidRPr="00BF7B4F" w:rsidRDefault="00BE577F" w:rsidP="00BE5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BE577F" w:rsidRPr="00BF7B4F" w:rsidRDefault="00BE577F" w:rsidP="00BE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Mazda </w:t>
            </w:r>
            <w:r w:rsidRPr="00BF7B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СХ5</w:t>
            </w:r>
          </w:p>
        </w:tc>
        <w:tc>
          <w:tcPr>
            <w:tcW w:w="1701" w:type="dxa"/>
          </w:tcPr>
          <w:p w:rsidR="00AA00F3" w:rsidRPr="00BF7B4F" w:rsidRDefault="00AA00F3" w:rsidP="00C55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</w:t>
            </w:r>
          </w:p>
          <w:p w:rsidR="00BE577F" w:rsidRPr="00BF7B4F" w:rsidRDefault="00BE577F" w:rsidP="00E5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1636000,00</w:t>
            </w:r>
          </w:p>
          <w:p w:rsidR="001C1880" w:rsidRPr="00BF7B4F" w:rsidRDefault="001C1880" w:rsidP="00E5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880" w:rsidRPr="00BF7B4F" w:rsidRDefault="001C1880" w:rsidP="00E5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F3" w:rsidRPr="00BF7B4F" w:rsidRDefault="00AA00F3" w:rsidP="00E5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A00F3" w:rsidRPr="00BF7B4F" w:rsidRDefault="00AA00F3" w:rsidP="00F83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0920CE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  <w:r w:rsidR="00017971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 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 за три последних года, предшествующих приобретению</w:t>
            </w:r>
            <w:r w:rsidR="00BE577F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20CE" w:rsidRPr="00BF7B4F">
              <w:rPr>
                <w:rFonts w:ascii="Times New Roman" w:hAnsi="Times New Roman" w:cs="Times New Roman"/>
                <w:sz w:val="24"/>
                <w:szCs w:val="24"/>
              </w:rPr>
              <w:t>составила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77F" w:rsidRPr="00BF7B4F">
              <w:rPr>
                <w:rFonts w:ascii="Times New Roman" w:hAnsi="Times New Roman" w:cs="Times New Roman"/>
                <w:sz w:val="24"/>
                <w:szCs w:val="24"/>
              </w:rPr>
              <w:t>124127,61</w:t>
            </w:r>
          </w:p>
          <w:p w:rsidR="00AA00F3" w:rsidRPr="00BF7B4F" w:rsidRDefault="00AA00F3" w:rsidP="00F8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 получения средств, за счет которых приобретен</w:t>
            </w:r>
            <w:r w:rsidR="00BE577F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, является:</w:t>
            </w:r>
          </w:p>
          <w:p w:rsidR="00AA00F3" w:rsidRPr="00BF7B4F" w:rsidRDefault="00C552B5" w:rsidP="00F8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E577F" w:rsidRPr="00BF7B4F">
              <w:rPr>
                <w:rFonts w:ascii="Times New Roman" w:hAnsi="Times New Roman" w:cs="Times New Roman"/>
                <w:sz w:val="24"/>
                <w:szCs w:val="24"/>
              </w:rPr>
              <w:t>атериальная помощь от отца 1206000,00;</w:t>
            </w:r>
          </w:p>
          <w:p w:rsidR="00BE577F" w:rsidRPr="00BF7B4F" w:rsidRDefault="00C552B5" w:rsidP="00C5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E577F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оход от продажи легкового автомобиля </w:t>
            </w:r>
            <w:r w:rsidR="00BE577F"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принадлежащего на праве собственности  430000,00</w:t>
            </w:r>
          </w:p>
        </w:tc>
      </w:tr>
      <w:tr w:rsidR="00BF7B4F" w:rsidRPr="00BF7B4F" w:rsidTr="00827CD8">
        <w:tc>
          <w:tcPr>
            <w:tcW w:w="534" w:type="dxa"/>
          </w:tcPr>
          <w:p w:rsidR="00AB7CDF" w:rsidRPr="00BF7B4F" w:rsidRDefault="00245B76" w:rsidP="00D4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7" w:type="dxa"/>
          </w:tcPr>
          <w:p w:rsidR="00AB7CDF" w:rsidRPr="00BF7B4F" w:rsidRDefault="00AB7CDF" w:rsidP="00EA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Кабирова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Рафаильев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-на</w:t>
            </w:r>
          </w:p>
        </w:tc>
        <w:tc>
          <w:tcPr>
            <w:tcW w:w="1559" w:type="dxa"/>
          </w:tcPr>
          <w:p w:rsidR="00AB7CDF" w:rsidRPr="00BF7B4F" w:rsidRDefault="00AB7CDF" w:rsidP="00AB7CD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694" w:type="dxa"/>
          </w:tcPr>
          <w:p w:rsidR="00AB7CDF" w:rsidRPr="00BF7B4F" w:rsidRDefault="00AB7CDF" w:rsidP="00EA09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BF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Camri</w:t>
            </w:r>
            <w:proofErr w:type="spellEnd"/>
          </w:p>
        </w:tc>
        <w:tc>
          <w:tcPr>
            <w:tcW w:w="1701" w:type="dxa"/>
          </w:tcPr>
          <w:p w:rsidR="00AB7CDF" w:rsidRPr="00BF7B4F" w:rsidRDefault="00AB7CDF" w:rsidP="00C55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  <w:p w:rsidR="00AB7CDF" w:rsidRPr="00BF7B4F" w:rsidRDefault="00AB7CDF" w:rsidP="00EA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5811" w:type="dxa"/>
          </w:tcPr>
          <w:p w:rsidR="00AB7CDF" w:rsidRPr="00BF7B4F" w:rsidRDefault="00AB7CDF" w:rsidP="00E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Сумма общего дохода муниципального служащего   за три последних года, предшествующих приобретению</w:t>
            </w:r>
            <w:r w:rsidR="00C552B5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, составила 1053647,24. </w:t>
            </w:r>
          </w:p>
          <w:p w:rsidR="00AB7CDF" w:rsidRPr="00BF7B4F" w:rsidRDefault="00AB7CDF" w:rsidP="00EA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 получения средств, за счет которых приобретено имущество, является:</w:t>
            </w:r>
          </w:p>
          <w:p w:rsidR="00AB7CDF" w:rsidRPr="00BF7B4F" w:rsidRDefault="00C552B5" w:rsidP="00E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7CDF" w:rsidRPr="00BF7B4F">
              <w:rPr>
                <w:rFonts w:ascii="Times New Roman" w:hAnsi="Times New Roman" w:cs="Times New Roman"/>
                <w:sz w:val="24"/>
                <w:szCs w:val="24"/>
              </w:rPr>
              <w:t>редитные средства: - 818000,00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7CDF" w:rsidRPr="00BF7B4F" w:rsidRDefault="00C552B5" w:rsidP="00E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7CDF" w:rsidRPr="00BF7B4F">
              <w:rPr>
                <w:rFonts w:ascii="Times New Roman" w:hAnsi="Times New Roman" w:cs="Times New Roman"/>
                <w:sz w:val="24"/>
                <w:szCs w:val="24"/>
              </w:rPr>
              <w:t>обственные накопления – 450000,00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7CDF" w:rsidRPr="00BF7B4F" w:rsidRDefault="00C552B5" w:rsidP="00C5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7CDF" w:rsidRPr="00BF7B4F">
              <w:rPr>
                <w:rFonts w:ascii="Times New Roman" w:hAnsi="Times New Roman" w:cs="Times New Roman"/>
                <w:sz w:val="24"/>
                <w:szCs w:val="24"/>
              </w:rPr>
              <w:t>родажа легкового автомобиля, принадлежащего на праве собственности -370000,00</w:t>
            </w:r>
          </w:p>
        </w:tc>
      </w:tr>
      <w:tr w:rsidR="00BF7B4F" w:rsidRPr="00BF7B4F" w:rsidTr="00827CD8">
        <w:tc>
          <w:tcPr>
            <w:tcW w:w="13716" w:type="dxa"/>
            <w:gridSpan w:val="6"/>
          </w:tcPr>
          <w:p w:rsidR="00027B45" w:rsidRPr="00BF7B4F" w:rsidRDefault="00245B76" w:rsidP="0024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E0B40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A00F3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</w:t>
            </w:r>
            <w:r w:rsidR="00027B45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авление делопроизводства</w:t>
            </w:r>
          </w:p>
        </w:tc>
      </w:tr>
      <w:tr w:rsidR="00BF7B4F" w:rsidRPr="00BF7B4F" w:rsidTr="00827CD8">
        <w:trPr>
          <w:trHeight w:val="434"/>
        </w:trPr>
        <w:tc>
          <w:tcPr>
            <w:tcW w:w="13716" w:type="dxa"/>
            <w:gridSpan w:val="6"/>
          </w:tcPr>
          <w:p w:rsidR="00027B45" w:rsidRPr="00BF7B4F" w:rsidRDefault="009E0B40" w:rsidP="00245B76">
            <w:pPr>
              <w:tabs>
                <w:tab w:val="left" w:pos="597"/>
                <w:tab w:val="left" w:pos="5850"/>
                <w:tab w:val="center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245B76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27B45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.1.Общий отдел </w:t>
            </w:r>
          </w:p>
        </w:tc>
      </w:tr>
      <w:tr w:rsidR="00BF7B4F" w:rsidRPr="00BF7B4F" w:rsidTr="00827CD8">
        <w:tc>
          <w:tcPr>
            <w:tcW w:w="534" w:type="dxa"/>
          </w:tcPr>
          <w:p w:rsidR="00737237" w:rsidRPr="00BF7B4F" w:rsidRDefault="00D06A58" w:rsidP="00D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737237" w:rsidRPr="00BF7B4F" w:rsidRDefault="00A82816" w:rsidP="00827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</w:p>
          <w:p w:rsidR="003F1045" w:rsidRPr="00BF7B4F" w:rsidRDefault="003F1045" w:rsidP="00827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Наталья Витальевна</w:t>
            </w:r>
          </w:p>
        </w:tc>
        <w:tc>
          <w:tcPr>
            <w:tcW w:w="1559" w:type="dxa"/>
          </w:tcPr>
          <w:p w:rsidR="00737237" w:rsidRPr="00BF7B4F" w:rsidRDefault="00737237" w:rsidP="00827CD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94" w:type="dxa"/>
          </w:tcPr>
          <w:p w:rsidR="00737237" w:rsidRPr="00BF7B4F" w:rsidRDefault="00BD6C3C" w:rsidP="005058D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Комната пл. 21,5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C3C" w:rsidRPr="00BF7B4F" w:rsidRDefault="00BD6C3C" w:rsidP="005058D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237" w:rsidRPr="00BF7B4F" w:rsidRDefault="00BD6C3C" w:rsidP="00F7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44EC5" w:rsidRPr="00BF7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  <w:p w:rsidR="00BD6C3C" w:rsidRPr="00BF7B4F" w:rsidRDefault="00BD6C3C" w:rsidP="00F7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C" w:rsidRPr="00BF7B4F" w:rsidRDefault="00BD6C3C" w:rsidP="00F7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C" w:rsidRPr="00BF7B4F" w:rsidRDefault="00C552B5" w:rsidP="00C55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D6C3C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BD6C3C" w:rsidRPr="00BF7B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BD6C3C" w:rsidRPr="00BF7B4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  <w:p w:rsidR="00BD6C3C" w:rsidRPr="00BF7B4F" w:rsidRDefault="00BD6C3C" w:rsidP="00BD6C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½ доля 1225000,00</w:t>
            </w:r>
          </w:p>
        </w:tc>
        <w:tc>
          <w:tcPr>
            <w:tcW w:w="5811" w:type="dxa"/>
          </w:tcPr>
          <w:p w:rsidR="00737237" w:rsidRPr="00BF7B4F" w:rsidRDefault="00737237" w:rsidP="00F75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Сумма совокупного семейного дохода за тр</w:t>
            </w:r>
            <w:r w:rsidR="00C552B5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и последних 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года, предшествующих приобретению имущества, </w:t>
            </w:r>
            <w:r w:rsidR="00BD6C3C" w:rsidRPr="00BF7B4F">
              <w:rPr>
                <w:rFonts w:ascii="Times New Roman" w:hAnsi="Times New Roman" w:cs="Times New Roman"/>
                <w:sz w:val="24"/>
                <w:szCs w:val="24"/>
              </w:rPr>
              <w:t>составила 2218616,78</w:t>
            </w:r>
          </w:p>
          <w:p w:rsidR="00A15A11" w:rsidRPr="00BF7B4F" w:rsidRDefault="00737237" w:rsidP="00F75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получения средств, за счет которых приобретено имущество, являются: </w:t>
            </w:r>
          </w:p>
          <w:p w:rsidR="00A15A11" w:rsidRPr="00BF7B4F" w:rsidRDefault="00C552B5" w:rsidP="00F75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37237" w:rsidRPr="00BF7B4F">
              <w:rPr>
                <w:rFonts w:ascii="Times New Roman" w:hAnsi="Times New Roman" w:cs="Times New Roman"/>
                <w:sz w:val="24"/>
                <w:szCs w:val="24"/>
              </w:rPr>
              <w:t>оход от продажи принадлежащей 1/</w:t>
            </w:r>
            <w:r w:rsidR="00BD6C3C" w:rsidRPr="00BF7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7237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доли квартиры – </w:t>
            </w:r>
            <w:r w:rsidR="00BD6C3C" w:rsidRPr="00BF7B4F">
              <w:rPr>
                <w:rFonts w:ascii="Times New Roman" w:hAnsi="Times New Roman" w:cs="Times New Roman"/>
                <w:sz w:val="24"/>
                <w:szCs w:val="24"/>
              </w:rPr>
              <w:t>625000,00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7237" w:rsidRPr="00BF7B4F" w:rsidRDefault="00C552B5" w:rsidP="00C5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6C3C" w:rsidRPr="00BF7B4F">
              <w:rPr>
                <w:rFonts w:ascii="Times New Roman" w:hAnsi="Times New Roman" w:cs="Times New Roman"/>
                <w:sz w:val="24"/>
                <w:szCs w:val="24"/>
              </w:rPr>
              <w:t>обственные накопления за предыдущие годы – 600000,00</w:t>
            </w:r>
          </w:p>
        </w:tc>
      </w:tr>
      <w:tr w:rsidR="00BF7B4F" w:rsidRPr="00BF7B4F" w:rsidTr="00827CD8">
        <w:tc>
          <w:tcPr>
            <w:tcW w:w="534" w:type="dxa"/>
          </w:tcPr>
          <w:p w:rsidR="00737237" w:rsidRPr="00BF7B4F" w:rsidRDefault="00737237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37237" w:rsidRPr="00BF7B4F" w:rsidRDefault="00E02F30" w:rsidP="00CD1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</w:p>
        </w:tc>
        <w:tc>
          <w:tcPr>
            <w:tcW w:w="1559" w:type="dxa"/>
          </w:tcPr>
          <w:p w:rsidR="00737237" w:rsidRPr="00BF7B4F" w:rsidRDefault="00737237" w:rsidP="00827CD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37237" w:rsidRPr="00BF7B4F" w:rsidRDefault="00BD6C3C" w:rsidP="0050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Комната </w:t>
            </w:r>
            <w:r w:rsidR="006B1FC1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пл.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21,5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C3C" w:rsidRPr="00BF7B4F" w:rsidRDefault="00BD6C3C" w:rsidP="0050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C" w:rsidRPr="00BF7B4F" w:rsidRDefault="00BD6C3C" w:rsidP="0050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C" w:rsidRPr="00BF7B4F" w:rsidRDefault="00BD6C3C" w:rsidP="0050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3B" w:rsidRPr="00BF7B4F" w:rsidRDefault="000F553B" w:rsidP="0050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C" w:rsidRPr="00BF7B4F" w:rsidRDefault="00BD6C3C" w:rsidP="0050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Комната пл.17,1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D6C3C" w:rsidRPr="00BF7B4F" w:rsidRDefault="00BD6C3C" w:rsidP="00F7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C" w:rsidRPr="00BF7B4F" w:rsidRDefault="00BD6C3C" w:rsidP="00F7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C" w:rsidRPr="00BF7B4F" w:rsidRDefault="00BD6C3C" w:rsidP="00F7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. ½ доля 1225000,00</w:t>
            </w:r>
          </w:p>
          <w:p w:rsidR="000F553B" w:rsidRPr="00BF7B4F" w:rsidRDefault="00BD6C3C" w:rsidP="00BD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D6C3C" w:rsidRPr="00BF7B4F" w:rsidRDefault="00BD6C3C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½ доля 975000,00</w:t>
            </w:r>
          </w:p>
        </w:tc>
        <w:tc>
          <w:tcPr>
            <w:tcW w:w="5811" w:type="dxa"/>
          </w:tcPr>
          <w:p w:rsidR="00BD6C3C" w:rsidRPr="00BF7B4F" w:rsidRDefault="00BD6C3C" w:rsidP="00BD6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Источником получения средств, за счет которых приобретено имущество, являются: </w:t>
            </w:r>
          </w:p>
          <w:p w:rsidR="004032D3" w:rsidRDefault="004032D3" w:rsidP="00BD6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C" w:rsidRPr="00BF7B4F" w:rsidRDefault="00C552B5" w:rsidP="00BD6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6C3C" w:rsidRPr="00BF7B4F">
              <w:rPr>
                <w:rFonts w:ascii="Times New Roman" w:hAnsi="Times New Roman" w:cs="Times New Roman"/>
                <w:sz w:val="24"/>
                <w:szCs w:val="24"/>
              </w:rPr>
              <w:t>оход от продажи принадлежащей 1/2 доли квартиры – 1225000,00</w:t>
            </w:r>
          </w:p>
          <w:p w:rsidR="00737237" w:rsidRPr="00BF7B4F" w:rsidRDefault="00737237" w:rsidP="00A075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3B" w:rsidRPr="00BF7B4F" w:rsidRDefault="000F553B" w:rsidP="00A075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C" w:rsidRPr="00BF7B4F" w:rsidRDefault="00C552B5" w:rsidP="00A075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11761">
              <w:rPr>
                <w:rFonts w:ascii="Times New Roman" w:hAnsi="Times New Roman" w:cs="Times New Roman"/>
                <w:sz w:val="24"/>
                <w:szCs w:val="24"/>
              </w:rPr>
              <w:t xml:space="preserve">ар </w:t>
            </w:r>
            <w:r w:rsidR="00BD6C3C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от отца </w:t>
            </w:r>
            <w:r w:rsidR="00D1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C3C" w:rsidRPr="00BF7B4F">
              <w:rPr>
                <w:rFonts w:ascii="Times New Roman" w:hAnsi="Times New Roman" w:cs="Times New Roman"/>
                <w:sz w:val="24"/>
                <w:szCs w:val="24"/>
              </w:rPr>
              <w:t>– 900000,00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C3C" w:rsidRPr="00BF7B4F" w:rsidRDefault="00C552B5" w:rsidP="00C55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6C3C" w:rsidRPr="00BF7B4F">
              <w:rPr>
                <w:rFonts w:ascii="Times New Roman" w:hAnsi="Times New Roman" w:cs="Times New Roman"/>
                <w:sz w:val="24"/>
                <w:szCs w:val="24"/>
              </w:rPr>
              <w:t>оход от продажи принадлежащей 1/2 доли квартиры</w:t>
            </w:r>
            <w:r w:rsidR="00224F96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6C3C" w:rsidRPr="00BF7B4F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</w:tr>
      <w:tr w:rsidR="00BF7B4F" w:rsidRPr="00BF7B4F" w:rsidTr="00827CD8">
        <w:tc>
          <w:tcPr>
            <w:tcW w:w="534" w:type="dxa"/>
          </w:tcPr>
          <w:p w:rsidR="004D3CD7" w:rsidRPr="00BF7B4F" w:rsidRDefault="00D06A58" w:rsidP="00D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1417" w:type="dxa"/>
          </w:tcPr>
          <w:p w:rsidR="004D3CD7" w:rsidRPr="00BF7B4F" w:rsidRDefault="004D3CD7" w:rsidP="00C30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Ахмярова</w:t>
            </w:r>
            <w:proofErr w:type="spellEnd"/>
          </w:p>
          <w:p w:rsidR="004D3CD7" w:rsidRPr="00BF7B4F" w:rsidRDefault="004D3CD7" w:rsidP="00C30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</w:p>
          <w:p w:rsidR="004D3CD7" w:rsidRPr="00BF7B4F" w:rsidRDefault="004D3CD7" w:rsidP="00C30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1559" w:type="dxa"/>
          </w:tcPr>
          <w:p w:rsidR="004D3CD7" w:rsidRPr="00BF7B4F" w:rsidRDefault="004D3CD7" w:rsidP="00503D4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94" w:type="dxa"/>
          </w:tcPr>
          <w:p w:rsidR="004D3CD7" w:rsidRPr="00BF7B4F" w:rsidRDefault="004D3CD7" w:rsidP="004D3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Квартира </w:t>
            </w:r>
          </w:p>
          <w:p w:rsidR="004D3CD7" w:rsidRPr="00BF7B4F" w:rsidRDefault="004D3CD7" w:rsidP="004D3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пл.47,7 кв.м.</w:t>
            </w:r>
          </w:p>
          <w:p w:rsidR="004D3CD7" w:rsidRPr="00BF7B4F" w:rsidRDefault="004D3CD7" w:rsidP="004D3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(общесовместная)</w:t>
            </w:r>
          </w:p>
        </w:tc>
        <w:tc>
          <w:tcPr>
            <w:tcW w:w="1701" w:type="dxa"/>
          </w:tcPr>
          <w:p w:rsidR="004D3CD7" w:rsidRPr="00BF7B4F" w:rsidRDefault="004D3CD7" w:rsidP="0050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3030000,00 </w:t>
            </w:r>
          </w:p>
          <w:p w:rsidR="00BD6C3C" w:rsidRPr="00BF7B4F" w:rsidRDefault="00BD6C3C" w:rsidP="004D3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C" w:rsidRPr="00BF7B4F" w:rsidRDefault="00BD6C3C" w:rsidP="004D3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C" w:rsidRPr="00BF7B4F" w:rsidRDefault="00BD6C3C" w:rsidP="004D3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C" w:rsidRPr="00BF7B4F" w:rsidRDefault="00BD6C3C" w:rsidP="004D3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D7" w:rsidRPr="00BF7B4F" w:rsidRDefault="004D3CD7" w:rsidP="004D3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CD7" w:rsidRPr="00BF7B4F" w:rsidRDefault="004D3CD7" w:rsidP="00BD6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½ часть 1515000,00</w:t>
            </w:r>
          </w:p>
        </w:tc>
        <w:tc>
          <w:tcPr>
            <w:tcW w:w="5811" w:type="dxa"/>
          </w:tcPr>
          <w:p w:rsidR="004D3CD7" w:rsidRPr="00BF7B4F" w:rsidRDefault="004D3CD7" w:rsidP="00503D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Сумма совокупного семейного дохода за три последних года, предшествующих приобретения имущества, составила 1398080,39</w:t>
            </w:r>
          </w:p>
          <w:p w:rsidR="004D3CD7" w:rsidRPr="00BF7B4F" w:rsidRDefault="004D3CD7" w:rsidP="00503D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Источников получения средств, за счет которых приобретено имущество, является:</w:t>
            </w:r>
          </w:p>
          <w:p w:rsidR="004D3CD7" w:rsidRPr="00BF7B4F" w:rsidRDefault="00C552B5" w:rsidP="00503D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</w:t>
            </w:r>
            <w:r w:rsidR="004D3CD7"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 от отца</w:t>
            </w:r>
            <w:r w:rsidR="000F553B"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</w:t>
            </w:r>
            <w:r w:rsidR="004D3CD7"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-950000,00</w:t>
            </w: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</w:p>
          <w:p w:rsidR="004D3CD7" w:rsidRPr="00BF7B4F" w:rsidRDefault="00C552B5" w:rsidP="00C552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</w:t>
            </w:r>
            <w:r w:rsidR="004D3CD7"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редитные средства-565000,00</w:t>
            </w:r>
          </w:p>
        </w:tc>
      </w:tr>
      <w:tr w:rsidR="00BF7B4F" w:rsidRPr="00BF7B4F" w:rsidTr="00827CD8">
        <w:tc>
          <w:tcPr>
            <w:tcW w:w="534" w:type="dxa"/>
          </w:tcPr>
          <w:p w:rsidR="004D3CD7" w:rsidRPr="00BF7B4F" w:rsidRDefault="004D3CD7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D3CD7" w:rsidRPr="00BF7B4F" w:rsidRDefault="004D3CD7" w:rsidP="0050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4D3CD7" w:rsidRPr="00BF7B4F" w:rsidRDefault="004D3CD7" w:rsidP="00503D47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D3CD7" w:rsidRPr="00BF7B4F" w:rsidRDefault="004D3CD7" w:rsidP="004D3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Квартира </w:t>
            </w:r>
          </w:p>
          <w:p w:rsidR="004D3CD7" w:rsidRPr="00BF7B4F" w:rsidRDefault="004D3CD7" w:rsidP="004D3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пл.47,7кв.м.</w:t>
            </w:r>
          </w:p>
          <w:p w:rsidR="004D3CD7" w:rsidRPr="00BF7B4F" w:rsidRDefault="004D3CD7" w:rsidP="004D3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(общесовместная)</w:t>
            </w:r>
          </w:p>
        </w:tc>
        <w:tc>
          <w:tcPr>
            <w:tcW w:w="1701" w:type="dxa"/>
          </w:tcPr>
          <w:p w:rsidR="004D3CD7" w:rsidRPr="00BF7B4F" w:rsidRDefault="004D3CD7" w:rsidP="0050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D7" w:rsidRPr="00BF7B4F" w:rsidRDefault="004D3CD7" w:rsidP="00BD6C3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в т.ч.½ часть составляет 1515000,00</w:t>
            </w:r>
          </w:p>
        </w:tc>
        <w:tc>
          <w:tcPr>
            <w:tcW w:w="5811" w:type="dxa"/>
          </w:tcPr>
          <w:p w:rsidR="004D3CD7" w:rsidRPr="00BF7B4F" w:rsidRDefault="004D3CD7" w:rsidP="00503D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Источников получения средств, за счет которых приобретено имущество, является:</w:t>
            </w:r>
          </w:p>
          <w:p w:rsidR="004D3CD7" w:rsidRPr="00BF7B4F" w:rsidRDefault="00C552B5" w:rsidP="00503D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</w:t>
            </w:r>
            <w:r w:rsidR="004D3CD7"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 от матери</w:t>
            </w:r>
            <w:r w:rsidR="000F553B"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</w:t>
            </w:r>
            <w:r w:rsidR="004D3CD7"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-950000,00</w:t>
            </w: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</w:p>
          <w:p w:rsidR="004D3CD7" w:rsidRPr="00BF7B4F" w:rsidRDefault="00C552B5" w:rsidP="00C5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</w:t>
            </w:r>
            <w:r w:rsidR="004D3CD7"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редитные средства-565000,00</w:t>
            </w:r>
          </w:p>
        </w:tc>
      </w:tr>
      <w:tr w:rsidR="00BF7B4F" w:rsidRPr="00BF7B4F" w:rsidTr="00D62F15">
        <w:tc>
          <w:tcPr>
            <w:tcW w:w="13716" w:type="dxa"/>
            <w:gridSpan w:val="6"/>
          </w:tcPr>
          <w:p w:rsidR="00A82816" w:rsidRPr="00BF7B4F" w:rsidRDefault="00245B76" w:rsidP="00A82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</w:t>
            </w:r>
            <w:r w:rsidR="00A82816"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работе с обращениями граждан и организаций</w:t>
            </w:r>
          </w:p>
        </w:tc>
      </w:tr>
      <w:tr w:rsidR="00BF7B4F" w:rsidRPr="00BF7B4F" w:rsidTr="00827CD8">
        <w:tc>
          <w:tcPr>
            <w:tcW w:w="534" w:type="dxa"/>
          </w:tcPr>
          <w:p w:rsidR="000767FA" w:rsidRPr="00BF7B4F" w:rsidRDefault="00D06A58" w:rsidP="00D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17" w:type="dxa"/>
          </w:tcPr>
          <w:p w:rsidR="000767FA" w:rsidRPr="00BF7B4F" w:rsidRDefault="000767FA" w:rsidP="00503D4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Исмагилова Лейсан Камилевна</w:t>
            </w:r>
          </w:p>
          <w:p w:rsidR="000767FA" w:rsidRPr="00BF7B4F" w:rsidRDefault="000767FA" w:rsidP="0050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7FA" w:rsidRPr="00BF7B4F" w:rsidRDefault="000767FA" w:rsidP="0050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7FA" w:rsidRPr="00BF7B4F" w:rsidRDefault="000767FA" w:rsidP="0050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7FA" w:rsidRPr="00BF7B4F" w:rsidRDefault="000767FA" w:rsidP="0050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7FA" w:rsidRPr="00BF7B4F" w:rsidRDefault="000767FA" w:rsidP="00503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 </w:t>
            </w:r>
          </w:p>
          <w:p w:rsidR="000767FA" w:rsidRPr="00BF7B4F" w:rsidRDefault="000767FA" w:rsidP="0050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67FA" w:rsidRPr="00BF7B4F" w:rsidRDefault="000767FA" w:rsidP="0034468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3D350A" w:rsidRPr="00BF7B4F" w:rsidRDefault="003D350A" w:rsidP="0034468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r w:rsidR="0034468B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56,92 </w:t>
            </w:r>
            <w:proofErr w:type="spellStart"/>
            <w:r w:rsidR="0034468B" w:rsidRPr="00BF7B4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34468B" w:rsidRPr="00BF7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7FA" w:rsidRPr="00BF7B4F" w:rsidRDefault="000767FA" w:rsidP="00503D4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7FA" w:rsidRPr="00BF7B4F" w:rsidRDefault="000767FA" w:rsidP="00503D4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7FA" w:rsidRPr="00BF7B4F" w:rsidRDefault="000767FA" w:rsidP="00503D4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7FA" w:rsidRPr="00BF7B4F" w:rsidRDefault="000767FA" w:rsidP="000F553B">
            <w:pPr>
              <w:tabs>
                <w:tab w:val="left" w:pos="1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7FA" w:rsidRPr="00BF7B4F" w:rsidRDefault="00E47C89" w:rsidP="00E47C89">
            <w:pPr>
              <w:tabs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0767FA" w:rsidRPr="00BF7B4F">
              <w:rPr>
                <w:rFonts w:ascii="Times New Roman" w:hAnsi="Times New Roman" w:cs="Times New Roman"/>
                <w:sz w:val="24"/>
                <w:szCs w:val="24"/>
              </w:rPr>
              <w:t>2760000,00</w:t>
            </w:r>
          </w:p>
          <w:p w:rsidR="000767FA" w:rsidRPr="00BF7B4F" w:rsidRDefault="000767FA" w:rsidP="0050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7FA" w:rsidRPr="00BF7B4F" w:rsidRDefault="000767FA" w:rsidP="0050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7FA" w:rsidRPr="00BF7B4F" w:rsidRDefault="000767FA" w:rsidP="0050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7FA" w:rsidRPr="00BF7B4F" w:rsidRDefault="000767FA" w:rsidP="0050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7FA" w:rsidRPr="00BF7B4F" w:rsidRDefault="000767FA" w:rsidP="00503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0767FA" w:rsidRPr="00BF7B4F" w:rsidRDefault="000767FA" w:rsidP="00503D47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общего дохода муниципального служащего, предоставляющего настоящую справку, за три последних года, предшествующих приобретению 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имущества,  составила </w:t>
            </w:r>
            <w:r w:rsidR="000F553B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1527362,23</w:t>
            </w:r>
          </w:p>
          <w:p w:rsidR="00C552B5" w:rsidRPr="00BF7B4F" w:rsidRDefault="000767FA" w:rsidP="000767FA">
            <w:pPr>
              <w:tabs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получения средств, за счет которых приобретено имущество, является:</w:t>
            </w:r>
          </w:p>
          <w:p w:rsidR="000767FA" w:rsidRPr="00BF7B4F" w:rsidRDefault="000767FA" w:rsidP="000767FA">
            <w:pPr>
              <w:tabs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кредитные средства – 2340000,00</w:t>
            </w:r>
            <w:r w:rsidR="0035078E" w:rsidRPr="00BF7B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7FA" w:rsidRPr="00BF7B4F" w:rsidRDefault="0035078E" w:rsidP="0035078E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67FA" w:rsidRPr="00BF7B4F">
              <w:rPr>
                <w:rFonts w:ascii="Times New Roman" w:hAnsi="Times New Roman" w:cs="Times New Roman"/>
                <w:sz w:val="24"/>
                <w:szCs w:val="24"/>
              </w:rPr>
              <w:t>обственные накопления за предыдущие годы – 420000 ,00</w:t>
            </w:r>
          </w:p>
        </w:tc>
      </w:tr>
      <w:tr w:rsidR="00BF7B4F" w:rsidRPr="00BF7B4F" w:rsidTr="007E0E63">
        <w:tc>
          <w:tcPr>
            <w:tcW w:w="13716" w:type="dxa"/>
            <w:gridSpan w:val="6"/>
          </w:tcPr>
          <w:p w:rsidR="00A82816" w:rsidRPr="00BF7B4F" w:rsidRDefault="00FF53B3" w:rsidP="00FF5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A82816"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>.Управление по организации деятельности административных комиссий</w:t>
            </w:r>
          </w:p>
        </w:tc>
      </w:tr>
      <w:tr w:rsidR="00BF7B4F" w:rsidRPr="00BF7B4F" w:rsidTr="007E0E63">
        <w:tc>
          <w:tcPr>
            <w:tcW w:w="13716" w:type="dxa"/>
            <w:gridSpan w:val="6"/>
          </w:tcPr>
          <w:p w:rsidR="00A82816" w:rsidRPr="00BF7B4F" w:rsidRDefault="00FF53B3" w:rsidP="00FF5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b/>
              </w:rPr>
              <w:t>4.1. О</w:t>
            </w:r>
            <w:r w:rsidR="008C4CF5" w:rsidRPr="00BF7B4F">
              <w:rPr>
                <w:rFonts w:ascii="Times New Roman" w:hAnsi="Times New Roman" w:cs="Times New Roman"/>
                <w:b/>
              </w:rPr>
              <w:t>тдел по обеспечению деятельности административной комиссии и взаимодействию с контролирующими органами</w:t>
            </w:r>
          </w:p>
        </w:tc>
      </w:tr>
      <w:tr w:rsidR="00BF7B4F" w:rsidRPr="00BF7B4F" w:rsidTr="00827CD8">
        <w:tc>
          <w:tcPr>
            <w:tcW w:w="534" w:type="dxa"/>
          </w:tcPr>
          <w:p w:rsidR="00D82B73" w:rsidRPr="00EB2926" w:rsidRDefault="00EB2926" w:rsidP="00D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6A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</w:tcPr>
          <w:p w:rsidR="00D82B73" w:rsidRPr="00BF7B4F" w:rsidRDefault="00D82B73" w:rsidP="00A8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Гиззатуллина</w:t>
            </w:r>
            <w:proofErr w:type="spellEnd"/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Ильмира</w:t>
            </w:r>
            <w:r w:rsidR="00FB3B16"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3B16"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Наилевна</w:t>
            </w:r>
            <w:proofErr w:type="spellEnd"/>
          </w:p>
        </w:tc>
        <w:tc>
          <w:tcPr>
            <w:tcW w:w="1559" w:type="dxa"/>
          </w:tcPr>
          <w:p w:rsidR="00D82B73" w:rsidRPr="00BF7B4F" w:rsidRDefault="00D82B73" w:rsidP="00A82816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</w:p>
          <w:p w:rsidR="00D82B73" w:rsidRPr="00BF7B4F" w:rsidRDefault="00D82B73" w:rsidP="00A82816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694" w:type="dxa"/>
          </w:tcPr>
          <w:p w:rsidR="00D82B73" w:rsidRPr="00BF7B4F" w:rsidRDefault="00D82B73" w:rsidP="00D8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Квартира, пл. 47,4 кв. м</w:t>
            </w:r>
          </w:p>
        </w:tc>
        <w:tc>
          <w:tcPr>
            <w:tcW w:w="1701" w:type="dxa"/>
          </w:tcPr>
          <w:p w:rsidR="00D82B73" w:rsidRPr="00BF7B4F" w:rsidRDefault="00D82B73" w:rsidP="007C48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3700000,00</w:t>
            </w:r>
          </w:p>
          <w:p w:rsidR="007C482D" w:rsidRPr="00BF7B4F" w:rsidRDefault="007C482D" w:rsidP="007C4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2D" w:rsidRPr="00BF7B4F" w:rsidRDefault="007C482D" w:rsidP="007C4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2D" w:rsidRPr="00BF7B4F" w:rsidRDefault="007C482D" w:rsidP="007C4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2D" w:rsidRPr="00BF7B4F" w:rsidRDefault="007C482D" w:rsidP="007C4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D8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. 2/3 доля 2466666,67</w:t>
            </w:r>
          </w:p>
        </w:tc>
        <w:tc>
          <w:tcPr>
            <w:tcW w:w="5811" w:type="dxa"/>
          </w:tcPr>
          <w:p w:rsidR="00D82B73" w:rsidRPr="00BF7B4F" w:rsidRDefault="00D82B73" w:rsidP="00ED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Совокупный доход за последние три года, предшествующие покупке квартиры, составил 1402110,95 </w:t>
            </w:r>
          </w:p>
          <w:p w:rsidR="007C482D" w:rsidRPr="00BF7B4F" w:rsidRDefault="00D82B73" w:rsidP="007C4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получения средств, за счет которых приобретено имущество, является: </w:t>
            </w:r>
          </w:p>
          <w:p w:rsidR="00D82B73" w:rsidRPr="00BF7B4F" w:rsidRDefault="00D82B73" w:rsidP="00ED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дар от матери – 2466666,67</w:t>
            </w:r>
          </w:p>
        </w:tc>
      </w:tr>
      <w:tr w:rsidR="00BF7B4F" w:rsidRPr="00BF7B4F" w:rsidTr="00036BEA">
        <w:tc>
          <w:tcPr>
            <w:tcW w:w="13716" w:type="dxa"/>
            <w:gridSpan w:val="6"/>
          </w:tcPr>
          <w:p w:rsidR="00D82B73" w:rsidRPr="00BF7B4F" w:rsidRDefault="00726639" w:rsidP="007C2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D82B73"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экономического развития</w:t>
            </w:r>
          </w:p>
        </w:tc>
      </w:tr>
      <w:tr w:rsidR="00BF7B4F" w:rsidRPr="00BF7B4F" w:rsidTr="00036BEA">
        <w:tc>
          <w:tcPr>
            <w:tcW w:w="13716" w:type="dxa"/>
            <w:gridSpan w:val="6"/>
          </w:tcPr>
          <w:p w:rsidR="00D82B73" w:rsidRPr="00BF7B4F" w:rsidRDefault="00726639" w:rsidP="007C2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  <w:r w:rsidR="00D82B73"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>Отдел  инвестиционной и инновационной деятельности</w:t>
            </w:r>
          </w:p>
        </w:tc>
      </w:tr>
      <w:tr w:rsidR="00BF7B4F" w:rsidRPr="00BF7B4F" w:rsidTr="00827CD8">
        <w:tc>
          <w:tcPr>
            <w:tcW w:w="534" w:type="dxa"/>
          </w:tcPr>
          <w:p w:rsidR="00D82B73" w:rsidRPr="00EB2926" w:rsidRDefault="00D06A58" w:rsidP="00D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17" w:type="dxa"/>
          </w:tcPr>
          <w:p w:rsidR="00D82B73" w:rsidRPr="00BF7B4F" w:rsidRDefault="00D82B73" w:rsidP="001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Кристина </w:t>
            </w:r>
            <w:proofErr w:type="gram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Викторов-на</w:t>
            </w:r>
            <w:proofErr w:type="gramEnd"/>
          </w:p>
        </w:tc>
        <w:tc>
          <w:tcPr>
            <w:tcW w:w="1559" w:type="dxa"/>
          </w:tcPr>
          <w:p w:rsidR="00D82B73" w:rsidRPr="00BF7B4F" w:rsidRDefault="00D82B73" w:rsidP="007C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694" w:type="dxa"/>
          </w:tcPr>
          <w:p w:rsidR="00D82B73" w:rsidRPr="00BF7B4F" w:rsidRDefault="00D82B73" w:rsidP="001B14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t xml:space="preserve">Квартира пл. 32,9 </w:t>
            </w:r>
            <w:proofErr w:type="spellStart"/>
            <w:r w:rsidRPr="00BF7B4F">
              <w:rPr>
                <w:rFonts w:ascii="Times New Roman" w:hAnsi="Times New Roman" w:cs="Times New Roman"/>
              </w:rPr>
              <w:t>кв.м</w:t>
            </w:r>
            <w:proofErr w:type="spellEnd"/>
            <w:r w:rsidRPr="00BF7B4F">
              <w:rPr>
                <w:rFonts w:ascii="Times New Roman" w:hAnsi="Times New Roman" w:cs="Times New Roman"/>
              </w:rPr>
              <w:t>.</w:t>
            </w:r>
          </w:p>
          <w:p w:rsidR="00D82B73" w:rsidRPr="00BF7B4F" w:rsidRDefault="00D82B73" w:rsidP="001B140B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D82B73" w:rsidRPr="00BF7B4F" w:rsidRDefault="00D82B73" w:rsidP="001B1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2B73" w:rsidRPr="00BF7B4F" w:rsidRDefault="00D82B73" w:rsidP="001B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3100000,00</w:t>
            </w:r>
          </w:p>
          <w:p w:rsidR="00D82B73" w:rsidRPr="00BF7B4F" w:rsidRDefault="00D82B73" w:rsidP="001B14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82B73" w:rsidRPr="00BF7B4F" w:rsidRDefault="00D82B73" w:rsidP="007C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Сумма совокупного дохода за три последних года, предшествующих приобретению имущества, составила 779051,26 рублей.</w:t>
            </w:r>
          </w:p>
          <w:p w:rsidR="00D82B73" w:rsidRPr="00BF7B4F" w:rsidRDefault="00D82B73" w:rsidP="001B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 получения средств, за счет которых приобретено имущество, является:</w:t>
            </w:r>
          </w:p>
          <w:p w:rsidR="00D82B73" w:rsidRPr="00BF7B4F" w:rsidRDefault="00D82B73" w:rsidP="001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дар от отца – 1650000,00;</w:t>
            </w:r>
          </w:p>
          <w:p w:rsidR="00D82B73" w:rsidRPr="00BF7B4F" w:rsidRDefault="00D82B73" w:rsidP="001B1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ипотечный кредит – 1450000,00.</w:t>
            </w:r>
          </w:p>
        </w:tc>
      </w:tr>
      <w:tr w:rsidR="00BF7B4F" w:rsidRPr="00BF7B4F" w:rsidTr="0094189B">
        <w:tc>
          <w:tcPr>
            <w:tcW w:w="13716" w:type="dxa"/>
            <w:gridSpan w:val="6"/>
          </w:tcPr>
          <w:p w:rsidR="00D82B73" w:rsidRPr="00BF7B4F" w:rsidRDefault="00726639" w:rsidP="00A82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D82B73"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>Отдел финансового обеспечения и исполнения бюджетных полномочий</w:t>
            </w:r>
          </w:p>
        </w:tc>
      </w:tr>
      <w:tr w:rsidR="00BF7B4F" w:rsidRPr="00BF7B4F" w:rsidTr="00827CD8">
        <w:tc>
          <w:tcPr>
            <w:tcW w:w="534" w:type="dxa"/>
          </w:tcPr>
          <w:p w:rsidR="00D82B73" w:rsidRPr="00EB2926" w:rsidRDefault="00D06A58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417" w:type="dxa"/>
          </w:tcPr>
          <w:p w:rsidR="00D82B73" w:rsidRPr="00BF7B4F" w:rsidRDefault="00D82B73" w:rsidP="0092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Сибгатул-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лина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Римма Зуфаровна</w:t>
            </w:r>
          </w:p>
          <w:p w:rsidR="00D82B73" w:rsidRPr="00BF7B4F" w:rsidRDefault="00D82B73" w:rsidP="0092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D82B73" w:rsidRPr="00BF7B4F" w:rsidRDefault="00D82B73" w:rsidP="00927CC5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2694" w:type="dxa"/>
          </w:tcPr>
          <w:p w:rsidR="00D82B73" w:rsidRPr="00BF7B4F" w:rsidRDefault="00D82B73" w:rsidP="00D17E51">
            <w:pPr>
              <w:tabs>
                <w:tab w:val="left" w:pos="1275"/>
              </w:tabs>
              <w:spacing w:after="0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Квартира,</w:t>
            </w:r>
          </w:p>
          <w:p w:rsidR="00D82B73" w:rsidRPr="00BF7B4F" w:rsidRDefault="00D82B73" w:rsidP="00D17E51">
            <w:pPr>
              <w:tabs>
                <w:tab w:val="left" w:pos="1275"/>
              </w:tabs>
              <w:spacing w:after="0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пл.48,1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BF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Sportage</w:t>
            </w:r>
            <w:proofErr w:type="spellEnd"/>
          </w:p>
        </w:tc>
        <w:tc>
          <w:tcPr>
            <w:tcW w:w="1701" w:type="dxa"/>
          </w:tcPr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3550000,00</w:t>
            </w: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1580700,00</w:t>
            </w: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82B73" w:rsidRPr="00BF7B4F" w:rsidRDefault="00D82B73" w:rsidP="001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совокупного семейного дохода за три 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последних года, предшествующих приобретению имущества, составила 3649576,20 руб.</w:t>
            </w:r>
          </w:p>
          <w:p w:rsidR="00D82B73" w:rsidRPr="00BF7B4F" w:rsidRDefault="00D82B73" w:rsidP="001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Источниками получения средств, за счет которых приобретено имущество, является:</w:t>
            </w:r>
          </w:p>
          <w:p w:rsidR="00D82B73" w:rsidRPr="00BF7B4F" w:rsidRDefault="00D82B73" w:rsidP="001B1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кредитные средства – 2366247,63.;</w:t>
            </w:r>
          </w:p>
          <w:p w:rsidR="00D82B73" w:rsidRPr="00BF7B4F" w:rsidRDefault="00D82B73" w:rsidP="001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средства, предоставленные ФГКУ «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Росвоенипотека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» - 1113752,37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2B73" w:rsidRPr="00BF7B4F" w:rsidRDefault="00D82B73" w:rsidP="001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собственные накопленные средства – 70000,00</w:t>
            </w:r>
          </w:p>
          <w:p w:rsidR="00D82B73" w:rsidRPr="00BF7B4F" w:rsidRDefault="00D82B73" w:rsidP="001B1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Источниками получения средств, за счет которых приобретено имущество, является:</w:t>
            </w:r>
          </w:p>
          <w:p w:rsidR="00D82B73" w:rsidRPr="00BF7B4F" w:rsidRDefault="00D82B73" w:rsidP="001B140B">
            <w:pPr>
              <w:pStyle w:val="a9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t xml:space="preserve">доход от продажи легкового автомобиля (KIA </w:t>
            </w:r>
            <w:proofErr w:type="spellStart"/>
            <w:r w:rsidRPr="00BF7B4F">
              <w:rPr>
                <w:rFonts w:ascii="Times New Roman" w:hAnsi="Times New Roman" w:cs="Times New Roman"/>
              </w:rPr>
              <w:t>Rio</w:t>
            </w:r>
            <w:proofErr w:type="spellEnd"/>
            <w:r w:rsidRPr="00BF7B4F">
              <w:rPr>
                <w:rFonts w:ascii="Times New Roman" w:hAnsi="Times New Roman" w:cs="Times New Roman"/>
              </w:rPr>
              <w:t>) – 590000,00;</w:t>
            </w:r>
          </w:p>
          <w:p w:rsidR="00D82B73" w:rsidRPr="00BF7B4F" w:rsidRDefault="00D82B73" w:rsidP="0035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средства, накопленные за предыдущие годы – 990700,00;</w:t>
            </w:r>
          </w:p>
        </w:tc>
      </w:tr>
      <w:tr w:rsidR="00BF7B4F" w:rsidRPr="00BF7B4F" w:rsidTr="00050B1C">
        <w:tc>
          <w:tcPr>
            <w:tcW w:w="13716" w:type="dxa"/>
            <w:gridSpan w:val="6"/>
          </w:tcPr>
          <w:p w:rsidR="00D82B73" w:rsidRPr="00BF7B4F" w:rsidRDefault="00726639" w:rsidP="00A82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</w:t>
            </w:r>
            <w:r w:rsidR="00D82B73"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реализации социальных проектов</w:t>
            </w:r>
          </w:p>
        </w:tc>
      </w:tr>
      <w:tr w:rsidR="00BF7B4F" w:rsidRPr="00BF7B4F" w:rsidTr="00827CD8">
        <w:tc>
          <w:tcPr>
            <w:tcW w:w="534" w:type="dxa"/>
          </w:tcPr>
          <w:p w:rsidR="00D82B73" w:rsidRPr="00EB2926" w:rsidRDefault="00EB2926" w:rsidP="00D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06A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D82B73" w:rsidRPr="00BF7B4F" w:rsidRDefault="00D82B73" w:rsidP="00B313FE">
            <w:pPr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t>Ивачев Роман Евгеньевич</w:t>
            </w:r>
          </w:p>
        </w:tc>
        <w:tc>
          <w:tcPr>
            <w:tcW w:w="1559" w:type="dxa"/>
          </w:tcPr>
          <w:p w:rsidR="00D82B73" w:rsidRPr="00BF7B4F" w:rsidRDefault="00D82B73" w:rsidP="00B313FE">
            <w:pPr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2694" w:type="dxa"/>
          </w:tcPr>
          <w:p w:rsidR="00D82B73" w:rsidRPr="00BF7B4F" w:rsidRDefault="00D82B73" w:rsidP="00B313F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B4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82B73" w:rsidRPr="00BF7B4F" w:rsidRDefault="00D82B73" w:rsidP="00B313F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B4F">
              <w:rPr>
                <w:rFonts w:ascii="Times New Roman" w:hAnsi="Times New Roman" w:cs="Times New Roman"/>
                <w:sz w:val="22"/>
                <w:szCs w:val="22"/>
              </w:rPr>
              <w:t xml:space="preserve">пл. 86,6 </w:t>
            </w:r>
            <w:proofErr w:type="spellStart"/>
            <w:r w:rsidRPr="00BF7B4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F7B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82B73" w:rsidRPr="00BF7B4F" w:rsidRDefault="00D82B73" w:rsidP="00306A33">
            <w:pPr>
              <w:rPr>
                <w:lang w:eastAsia="ru-RU"/>
              </w:rPr>
            </w:pPr>
            <w:r w:rsidRPr="00BF7B4F">
              <w:rPr>
                <w:lang w:eastAsia="ru-RU"/>
              </w:rPr>
              <w:t xml:space="preserve">             57/100 доля</w:t>
            </w:r>
          </w:p>
          <w:p w:rsidR="00D82B73" w:rsidRPr="00BF7B4F" w:rsidRDefault="00D82B73" w:rsidP="00B313FE">
            <w:pPr>
              <w:rPr>
                <w:lang w:eastAsia="ru-RU"/>
              </w:rPr>
            </w:pPr>
          </w:p>
          <w:p w:rsidR="00D82B73" w:rsidRPr="00BF7B4F" w:rsidRDefault="00D82B73" w:rsidP="00B313FE">
            <w:pPr>
              <w:rPr>
                <w:lang w:eastAsia="ru-RU"/>
              </w:rPr>
            </w:pPr>
          </w:p>
          <w:p w:rsidR="00D82B73" w:rsidRPr="00BF7B4F" w:rsidRDefault="00D82B73" w:rsidP="00B313FE">
            <w:pPr>
              <w:rPr>
                <w:lang w:eastAsia="ru-RU"/>
              </w:rPr>
            </w:pPr>
          </w:p>
          <w:p w:rsidR="00D82B73" w:rsidRPr="00BF7B4F" w:rsidRDefault="00D82B73" w:rsidP="00B313FE">
            <w:pPr>
              <w:rPr>
                <w:lang w:eastAsia="ru-RU"/>
              </w:rPr>
            </w:pPr>
          </w:p>
          <w:p w:rsidR="00D82B73" w:rsidRPr="00BF7B4F" w:rsidRDefault="00D82B73" w:rsidP="00184A1A">
            <w:pPr>
              <w:spacing w:after="0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t xml:space="preserve">Квартира 86,6 </w:t>
            </w:r>
            <w:proofErr w:type="spellStart"/>
            <w:r w:rsidRPr="00BF7B4F">
              <w:rPr>
                <w:rFonts w:ascii="Times New Roman" w:hAnsi="Times New Roman" w:cs="Times New Roman"/>
              </w:rPr>
              <w:t>кв.м</w:t>
            </w:r>
            <w:proofErr w:type="spellEnd"/>
            <w:r w:rsidRPr="00BF7B4F">
              <w:rPr>
                <w:rFonts w:ascii="Times New Roman" w:hAnsi="Times New Roman" w:cs="Times New Roman"/>
              </w:rPr>
              <w:t>.</w:t>
            </w:r>
          </w:p>
          <w:p w:rsidR="00D82B73" w:rsidRPr="00BF7B4F" w:rsidRDefault="00D82B73" w:rsidP="00B313FE">
            <w:pPr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lastRenderedPageBreak/>
              <w:t xml:space="preserve"> 2/5 доля  несовершеннолетнего сына</w:t>
            </w:r>
          </w:p>
          <w:p w:rsidR="00D82B73" w:rsidRPr="00BF7B4F" w:rsidRDefault="00D82B73" w:rsidP="00B313FE">
            <w:pPr>
              <w:rPr>
                <w:rFonts w:ascii="Times New Roman" w:hAnsi="Times New Roman" w:cs="Times New Roman"/>
              </w:rPr>
            </w:pPr>
          </w:p>
          <w:p w:rsidR="00D82B73" w:rsidRPr="00BF7B4F" w:rsidRDefault="00D82B73" w:rsidP="00B313FE">
            <w:pPr>
              <w:rPr>
                <w:rFonts w:ascii="Times New Roman" w:hAnsi="Times New Roman" w:cs="Times New Roman"/>
              </w:rPr>
            </w:pPr>
          </w:p>
          <w:p w:rsidR="00726639" w:rsidRPr="00BF7B4F" w:rsidRDefault="00726639" w:rsidP="00184A1A">
            <w:pPr>
              <w:spacing w:after="0"/>
              <w:rPr>
                <w:rFonts w:ascii="Times New Roman" w:hAnsi="Times New Roman" w:cs="Times New Roman"/>
              </w:rPr>
            </w:pPr>
          </w:p>
          <w:p w:rsidR="00D82B73" w:rsidRPr="00BF7B4F" w:rsidRDefault="00D82B73" w:rsidP="00184A1A">
            <w:pPr>
              <w:spacing w:after="0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t xml:space="preserve">Квартира 86,6 </w:t>
            </w:r>
            <w:proofErr w:type="spellStart"/>
            <w:r w:rsidRPr="00BF7B4F">
              <w:rPr>
                <w:rFonts w:ascii="Times New Roman" w:hAnsi="Times New Roman" w:cs="Times New Roman"/>
              </w:rPr>
              <w:t>кв.м</w:t>
            </w:r>
            <w:proofErr w:type="spellEnd"/>
            <w:r w:rsidRPr="00BF7B4F">
              <w:rPr>
                <w:rFonts w:ascii="Times New Roman" w:hAnsi="Times New Roman" w:cs="Times New Roman"/>
              </w:rPr>
              <w:t>.</w:t>
            </w:r>
          </w:p>
          <w:p w:rsidR="00D82B73" w:rsidRPr="00BF7B4F" w:rsidRDefault="00D82B73" w:rsidP="00184A1A">
            <w:pPr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t xml:space="preserve"> 3/100 доля  несовершеннолетнего сына</w:t>
            </w:r>
          </w:p>
        </w:tc>
        <w:tc>
          <w:tcPr>
            <w:tcW w:w="1701" w:type="dxa"/>
          </w:tcPr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9380000,00</w:t>
            </w: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т. ч. 57/100 доля  2673300,00</w:t>
            </w: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9380000,00</w:t>
            </w: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2/5 доля:  </w:t>
            </w:r>
          </w:p>
          <w:p w:rsidR="00D82B73" w:rsidRPr="00BF7B4F" w:rsidRDefault="00D82B73" w:rsidP="00B313FE">
            <w:pPr>
              <w:jc w:val="center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3752000,00</w:t>
            </w: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9380000,00</w:t>
            </w:r>
          </w:p>
          <w:p w:rsidR="00D82B73" w:rsidRPr="00BF7B4F" w:rsidRDefault="00D82B73" w:rsidP="00184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</w:t>
            </w:r>
          </w:p>
          <w:p w:rsidR="00D82B73" w:rsidRPr="00BF7B4F" w:rsidRDefault="00D82B73" w:rsidP="00184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3/100 доля:    </w:t>
            </w:r>
          </w:p>
          <w:p w:rsidR="00D82B73" w:rsidRPr="00BF7B4F" w:rsidRDefault="00D82B73" w:rsidP="00184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281400,00</w:t>
            </w:r>
          </w:p>
        </w:tc>
        <w:tc>
          <w:tcPr>
            <w:tcW w:w="5811" w:type="dxa"/>
          </w:tcPr>
          <w:p w:rsidR="00D82B73" w:rsidRPr="00BF7B4F" w:rsidRDefault="00D82B73" w:rsidP="00B313FE">
            <w:pPr>
              <w:spacing w:after="0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lastRenderedPageBreak/>
              <w:t>Сумма совокупного семейного дохода  за три последних года, предшествующих приобретению имущества, составила – 4926637,72</w:t>
            </w: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Источниками получения средств, за счет которых приобретено имущество, является:</w:t>
            </w:r>
          </w:p>
          <w:p w:rsidR="00D82B73" w:rsidRPr="00BF7B4F" w:rsidRDefault="00D82B73" w:rsidP="00184A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продажи 1/3 доли квартиры– 2097704,82</w:t>
            </w:r>
          </w:p>
          <w:p w:rsidR="00D82B73" w:rsidRPr="00BF7B4F" w:rsidRDefault="00D82B73" w:rsidP="00B31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кредитные средства -575595,18 </w:t>
            </w:r>
          </w:p>
          <w:p w:rsidR="00D82B73" w:rsidRPr="00BF7B4F" w:rsidRDefault="00D82B73" w:rsidP="00B31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184A1A">
            <w:pPr>
              <w:spacing w:after="0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lastRenderedPageBreak/>
              <w:t>Источником  получения средств, за счет которых приобретено имущество, является:</w:t>
            </w:r>
          </w:p>
          <w:p w:rsidR="00D82B73" w:rsidRPr="00BF7B4F" w:rsidRDefault="00D82B73" w:rsidP="00184A1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184A1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продажи квартиры 1/3 доли – 2097704,82</w:t>
            </w:r>
          </w:p>
          <w:p w:rsidR="00D82B73" w:rsidRPr="00BF7B4F" w:rsidRDefault="00D82B73" w:rsidP="00184A1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</w:t>
            </w:r>
            <w:proofErr w:type="gramEnd"/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накопление отца  за предыдущие годы – 986670,01</w:t>
            </w:r>
          </w:p>
          <w:p w:rsidR="00D82B73" w:rsidRPr="00BF7B4F" w:rsidRDefault="00D82B73" w:rsidP="00184A1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кредитные средства - 667625,17</w:t>
            </w:r>
          </w:p>
          <w:p w:rsidR="00D82B73" w:rsidRPr="00BF7B4F" w:rsidRDefault="00D82B73" w:rsidP="00B31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184A1A">
            <w:pPr>
              <w:spacing w:after="0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t>Источником  получения средств, за счет которых приобретено имущество, является:</w:t>
            </w:r>
          </w:p>
          <w:p w:rsidR="00D82B73" w:rsidRPr="00BF7B4F" w:rsidRDefault="00D82B73" w:rsidP="00B31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кредитные средства – 281400,00</w:t>
            </w:r>
          </w:p>
          <w:p w:rsidR="00D82B73" w:rsidRPr="00BF7B4F" w:rsidRDefault="00D82B73" w:rsidP="00B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7B4F" w:rsidRPr="00BF7B4F" w:rsidTr="00827CD8">
        <w:tc>
          <w:tcPr>
            <w:tcW w:w="534" w:type="dxa"/>
          </w:tcPr>
          <w:p w:rsidR="00D82B73" w:rsidRPr="00BF7B4F" w:rsidRDefault="00D82B73" w:rsidP="00AC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82B73" w:rsidRPr="00BF7B4F" w:rsidRDefault="00D82B73" w:rsidP="00AC68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</w:tcPr>
          <w:p w:rsidR="00D82B73" w:rsidRPr="00BF7B4F" w:rsidRDefault="00D82B73" w:rsidP="00AC68CF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2B73" w:rsidRPr="00BF7B4F" w:rsidRDefault="00D82B73" w:rsidP="00AC68CF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B4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82B73" w:rsidRPr="00BF7B4F" w:rsidRDefault="00D82B73" w:rsidP="00AC68CF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B4F">
              <w:rPr>
                <w:rFonts w:ascii="Times New Roman" w:hAnsi="Times New Roman" w:cs="Times New Roman"/>
                <w:sz w:val="22"/>
                <w:szCs w:val="22"/>
              </w:rPr>
              <w:t xml:space="preserve">пл.86,6 </w:t>
            </w:r>
            <w:proofErr w:type="spellStart"/>
            <w:r w:rsidRPr="00BF7B4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F7B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82B73" w:rsidRPr="00BF7B4F" w:rsidRDefault="00D82B73" w:rsidP="00C3449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F7B4F">
              <w:rPr>
                <w:rFonts w:ascii="Times New Roman" w:hAnsi="Times New Roman" w:cs="Times New Roman"/>
                <w:sz w:val="22"/>
                <w:szCs w:val="22"/>
              </w:rPr>
              <w:t xml:space="preserve">             57/100 доля</w:t>
            </w:r>
          </w:p>
        </w:tc>
        <w:tc>
          <w:tcPr>
            <w:tcW w:w="1701" w:type="dxa"/>
          </w:tcPr>
          <w:p w:rsidR="00D82B73" w:rsidRPr="00BF7B4F" w:rsidRDefault="00D82B73" w:rsidP="00AC6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9380000,00</w:t>
            </w:r>
          </w:p>
          <w:p w:rsidR="00D82B73" w:rsidRPr="00BF7B4F" w:rsidRDefault="00D82B73" w:rsidP="00AC6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т. ч. </w:t>
            </w:r>
          </w:p>
          <w:p w:rsidR="00D82B73" w:rsidRPr="00BF7B4F" w:rsidRDefault="00D82B73" w:rsidP="00AC6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57/100 доля  2673300,00</w:t>
            </w:r>
          </w:p>
          <w:p w:rsidR="00D82B73" w:rsidRPr="00BF7B4F" w:rsidRDefault="00D82B73" w:rsidP="00AC68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D82B73" w:rsidRPr="00BF7B4F" w:rsidRDefault="00D82B73" w:rsidP="00AC68CF">
            <w:pPr>
              <w:spacing w:after="0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t>Источником  получения средств, за счет которых приобретено имущество, является:</w:t>
            </w:r>
          </w:p>
          <w:p w:rsidR="00D82B73" w:rsidRPr="00BF7B4F" w:rsidRDefault="00D82B73" w:rsidP="00AC68CF">
            <w:pPr>
              <w:spacing w:after="0"/>
              <w:rPr>
                <w:rFonts w:ascii="Times New Roman" w:hAnsi="Times New Roman" w:cs="Times New Roman"/>
              </w:rPr>
            </w:pPr>
          </w:p>
          <w:p w:rsidR="00D82B73" w:rsidRPr="00BF7B4F" w:rsidRDefault="00D82B73" w:rsidP="00AC68CF">
            <w:pPr>
              <w:spacing w:after="0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t>от продажи квартиры 1/3 доли – 2097704,82</w:t>
            </w:r>
          </w:p>
          <w:p w:rsidR="00D82B73" w:rsidRPr="00BF7B4F" w:rsidRDefault="00D82B73" w:rsidP="00AC68C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AC68CF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материнский капитал - 453026,00</w:t>
            </w:r>
          </w:p>
          <w:p w:rsidR="00D82B73" w:rsidRPr="00BF7B4F" w:rsidRDefault="00D82B73" w:rsidP="00AC68C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C34498">
            <w:pPr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накопление за предыдущие годы – 122569,18</w:t>
            </w:r>
          </w:p>
        </w:tc>
      </w:tr>
      <w:tr w:rsidR="00BF7B4F" w:rsidRPr="00BF7B4F" w:rsidTr="00386F15">
        <w:tc>
          <w:tcPr>
            <w:tcW w:w="13716" w:type="dxa"/>
            <w:gridSpan w:val="6"/>
          </w:tcPr>
          <w:p w:rsidR="00D82B73" w:rsidRPr="00BF7B4F" w:rsidRDefault="00726639" w:rsidP="00C0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D82B73"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обеспечению координации и взаимодействия подразделений социальной сферы</w:t>
            </w:r>
          </w:p>
        </w:tc>
      </w:tr>
      <w:tr w:rsidR="00BF7B4F" w:rsidRPr="00BF7B4F" w:rsidTr="00827CD8">
        <w:tc>
          <w:tcPr>
            <w:tcW w:w="534" w:type="dxa"/>
          </w:tcPr>
          <w:p w:rsidR="00406BF2" w:rsidRPr="00EB2926" w:rsidRDefault="00EB2926" w:rsidP="00D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06A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406BF2" w:rsidRPr="00BF7B4F" w:rsidRDefault="00406BF2" w:rsidP="00406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Гайфутди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-нова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1559" w:type="dxa"/>
          </w:tcPr>
          <w:p w:rsidR="00406BF2" w:rsidRPr="00BF7B4F" w:rsidRDefault="00406BF2" w:rsidP="00406BF2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6BF2" w:rsidRPr="00BF7B4F" w:rsidRDefault="00406BF2" w:rsidP="00406BF2">
            <w:pPr>
              <w:pStyle w:val="a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F7B4F">
              <w:rPr>
                <w:rFonts w:ascii="Times New Roman" w:hAnsi="Times New Roman" w:cs="Times New Roman"/>
                <w:lang w:eastAsia="en-US"/>
              </w:rPr>
              <w:t xml:space="preserve">Квартира  пл.81,4 </w:t>
            </w:r>
            <w:proofErr w:type="spellStart"/>
            <w:r w:rsidRPr="00BF7B4F"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 w:rsidRPr="00BF7B4F"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 w:rsidRPr="00BF7B4F">
              <w:rPr>
                <w:rFonts w:ascii="Times New Roman" w:hAnsi="Times New Roman" w:cs="Times New Roman"/>
                <w:lang w:eastAsia="en-US"/>
              </w:rPr>
              <w:t xml:space="preserve"> (общая совместная)</w:t>
            </w: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пл. 49,7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5102" w:rsidRPr="00BF7B4F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доля от имени несовершеннолетнего сына</w:t>
            </w: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507A55" w:rsidRDefault="00406BF2" w:rsidP="005D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пл.49,7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5102" w:rsidRPr="00BF7B4F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доля от имени несовершеннолетнего сына</w:t>
            </w:r>
          </w:p>
          <w:p w:rsidR="00507A55" w:rsidRPr="00507A55" w:rsidRDefault="00507A55" w:rsidP="005D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55" w:rsidRPr="00507A55" w:rsidRDefault="00507A55" w:rsidP="005D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55" w:rsidRDefault="00507A55" w:rsidP="005D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пл. 40.9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A55" w:rsidRDefault="00507A55" w:rsidP="005D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55" w:rsidRDefault="00507A55" w:rsidP="005D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55" w:rsidRDefault="00507A55" w:rsidP="005D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55" w:rsidRDefault="00507A55" w:rsidP="005D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55" w:rsidRDefault="00507A55" w:rsidP="00507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пл. 40.9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A55" w:rsidRDefault="00507A55" w:rsidP="00507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1/3 доля 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несовершеннолетнего сына</w:t>
            </w:r>
          </w:p>
          <w:p w:rsidR="00507A55" w:rsidRDefault="00507A55" w:rsidP="00507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55" w:rsidRDefault="00507A55" w:rsidP="00507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пл. 40.9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A55" w:rsidRPr="00507A55" w:rsidRDefault="00507A55" w:rsidP="00507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1/3 доля 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несовершеннолетнего 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сына</w:t>
            </w:r>
          </w:p>
        </w:tc>
        <w:tc>
          <w:tcPr>
            <w:tcW w:w="1701" w:type="dxa"/>
          </w:tcPr>
          <w:p w:rsidR="00406BF2" w:rsidRPr="00BF7B4F" w:rsidRDefault="00406BF2" w:rsidP="00406BF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7B4F">
              <w:rPr>
                <w:rFonts w:ascii="Times New Roman" w:hAnsi="Times New Roman" w:cs="Times New Roman"/>
                <w:lang w:eastAsia="en-US"/>
              </w:rPr>
              <w:lastRenderedPageBreak/>
              <w:t>6000000,00</w:t>
            </w:r>
          </w:p>
          <w:p w:rsidR="00406BF2" w:rsidRPr="00BF7B4F" w:rsidRDefault="00406BF2" w:rsidP="00406BF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06BF2" w:rsidRPr="00BF7B4F" w:rsidRDefault="00406BF2" w:rsidP="00406BF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06BF2" w:rsidRPr="00BF7B4F" w:rsidRDefault="00406BF2" w:rsidP="00406BF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06BF2" w:rsidRPr="00BF7B4F" w:rsidRDefault="00406BF2" w:rsidP="00406BF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7B4F">
              <w:rPr>
                <w:rFonts w:ascii="Times New Roman" w:hAnsi="Times New Roman" w:cs="Times New Roman"/>
                <w:lang w:eastAsia="en-US"/>
              </w:rPr>
              <w:t>в т</w:t>
            </w:r>
            <w:r w:rsidR="005D5102" w:rsidRPr="00BF7B4F">
              <w:rPr>
                <w:rFonts w:ascii="Times New Roman" w:hAnsi="Times New Roman" w:cs="Times New Roman"/>
                <w:lang w:eastAsia="en-US"/>
              </w:rPr>
              <w:t>.</w:t>
            </w:r>
            <w:r w:rsidRPr="00BF7B4F">
              <w:rPr>
                <w:rFonts w:ascii="Times New Roman" w:hAnsi="Times New Roman" w:cs="Times New Roman"/>
                <w:lang w:eastAsia="en-US"/>
              </w:rPr>
              <w:t xml:space="preserve"> ч</w:t>
            </w:r>
            <w:r w:rsidR="005D5102" w:rsidRPr="00BF7B4F">
              <w:rPr>
                <w:rFonts w:ascii="Times New Roman" w:hAnsi="Times New Roman" w:cs="Times New Roman"/>
                <w:lang w:eastAsia="en-US"/>
              </w:rPr>
              <w:t>.</w:t>
            </w:r>
            <w:r w:rsidRPr="00BF7B4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406BF2" w:rsidRPr="00BF7B4F" w:rsidRDefault="00406BF2" w:rsidP="00406BF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7B4F">
              <w:rPr>
                <w:rFonts w:ascii="Times New Roman" w:hAnsi="Times New Roman" w:cs="Times New Roman"/>
                <w:lang w:eastAsia="en-US"/>
              </w:rPr>
              <w:t xml:space="preserve">совместная собственность </w:t>
            </w:r>
            <w:r w:rsidRPr="00BF7B4F">
              <w:rPr>
                <w:rFonts w:ascii="Times New Roman" w:hAnsi="Times New Roman" w:cs="Times New Roman"/>
                <w:lang w:eastAsia="en-US"/>
              </w:rPr>
              <w:lastRenderedPageBreak/>
              <w:t>3000000,00</w:t>
            </w:r>
          </w:p>
          <w:p w:rsidR="00406BF2" w:rsidRPr="00BF7B4F" w:rsidRDefault="00406BF2" w:rsidP="00406B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BF2" w:rsidRPr="00BF7B4F" w:rsidRDefault="00406BF2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BF2" w:rsidRPr="00BF7B4F" w:rsidRDefault="00406BF2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3000000,00</w:t>
            </w:r>
          </w:p>
          <w:p w:rsidR="00406BF2" w:rsidRPr="00BF7B4F" w:rsidRDefault="00507A55" w:rsidP="00507A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06BF2"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06BF2" w:rsidRPr="00BF7B4F" w:rsidRDefault="00F85A5E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  <w:r w:rsidR="00406BF2"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</w:t>
            </w:r>
          </w:p>
          <w:p w:rsidR="00406BF2" w:rsidRPr="00BF7B4F" w:rsidRDefault="00406BF2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1500000,00</w:t>
            </w: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55" w:rsidRPr="00507A55" w:rsidRDefault="00507A55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55" w:rsidRDefault="00507A55" w:rsidP="00406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3000000,00</w:t>
            </w:r>
          </w:p>
          <w:p w:rsidR="00406BF2" w:rsidRPr="00BF7B4F" w:rsidRDefault="00406BF2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06BF2" w:rsidRPr="00BF7B4F" w:rsidRDefault="00F85A5E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  <w:r w:rsidR="00406BF2"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</w:t>
            </w:r>
          </w:p>
          <w:p w:rsidR="00406BF2" w:rsidRDefault="00406BF2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1500000,00</w:t>
            </w:r>
          </w:p>
          <w:p w:rsidR="00507A55" w:rsidRDefault="00507A55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A55" w:rsidRDefault="00507A55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A55" w:rsidRDefault="00507A55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1305277,86</w:t>
            </w:r>
          </w:p>
          <w:p w:rsidR="00507A55" w:rsidRDefault="00507A55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1/3 доля</w:t>
            </w:r>
          </w:p>
          <w:p w:rsidR="00507A55" w:rsidRDefault="00507A55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435092,62</w:t>
            </w:r>
          </w:p>
          <w:p w:rsidR="00507A55" w:rsidRDefault="00507A55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A55" w:rsidRDefault="00507A55" w:rsidP="00507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1305277,86</w:t>
            </w:r>
          </w:p>
          <w:p w:rsidR="00507A55" w:rsidRDefault="00507A55" w:rsidP="00507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1/3 доля</w:t>
            </w:r>
          </w:p>
          <w:p w:rsidR="00507A55" w:rsidRDefault="00507A55" w:rsidP="00507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435092,62</w:t>
            </w:r>
          </w:p>
          <w:p w:rsidR="00507A55" w:rsidRDefault="00507A55" w:rsidP="00507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A55" w:rsidRDefault="00507A55" w:rsidP="00507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1305277,86</w:t>
            </w:r>
          </w:p>
          <w:p w:rsidR="00507A55" w:rsidRDefault="00507A55" w:rsidP="00507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1/3 доля</w:t>
            </w:r>
          </w:p>
          <w:p w:rsidR="00507A55" w:rsidRPr="00BF7B4F" w:rsidRDefault="00507A55" w:rsidP="00507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435092,62</w:t>
            </w:r>
          </w:p>
        </w:tc>
        <w:tc>
          <w:tcPr>
            <w:tcW w:w="5811" w:type="dxa"/>
          </w:tcPr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Совокупный доход за последние три года, предшествующие сделкам купли-продажи объектов недвижимости, составляет 1557461,01 руб. </w:t>
            </w: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 получения средств, за счет которых приобретено имущество, является:</w:t>
            </w:r>
          </w:p>
          <w:p w:rsidR="00406BF2" w:rsidRPr="00BF7B4F" w:rsidRDefault="00406BF2" w:rsidP="00406BF2">
            <w:pPr>
              <w:pStyle w:val="a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F7B4F">
              <w:rPr>
                <w:rFonts w:ascii="Times New Roman" w:hAnsi="Times New Roman" w:cs="Times New Roman"/>
                <w:lang w:eastAsia="en-US"/>
              </w:rPr>
              <w:t xml:space="preserve"> доход от продажи 1/3 доли квартиры 10000000,00  доход от продажи 1/3 доли квартиры </w:t>
            </w:r>
            <w:r w:rsidRPr="00BF7B4F">
              <w:rPr>
                <w:rFonts w:ascii="Times New Roman" w:hAnsi="Times New Roman" w:cs="Times New Roman"/>
                <w:lang w:eastAsia="en-US"/>
              </w:rPr>
              <w:lastRenderedPageBreak/>
              <w:t xml:space="preserve">несовершеннолетнего сына 1000000,00 </w:t>
            </w:r>
          </w:p>
          <w:p w:rsidR="00406BF2" w:rsidRPr="00BF7B4F" w:rsidRDefault="00406BF2" w:rsidP="00406BF2">
            <w:pPr>
              <w:pStyle w:val="a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F7B4F">
              <w:rPr>
                <w:rFonts w:ascii="Times New Roman" w:hAnsi="Times New Roman" w:cs="Times New Roman"/>
                <w:lang w:eastAsia="en-US"/>
              </w:rPr>
              <w:t xml:space="preserve"> доход от продажи 1/3 доли квартиры несовершеннолетнего сына 1000000,00 </w:t>
            </w:r>
          </w:p>
          <w:p w:rsidR="00406BF2" w:rsidRPr="00BF7B4F" w:rsidRDefault="00406BF2" w:rsidP="00406B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BF2" w:rsidRPr="00BF7B4F" w:rsidRDefault="00406BF2" w:rsidP="00406B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 получения средств, за счет которых приобретено имущество, является:</w:t>
            </w:r>
          </w:p>
          <w:p w:rsidR="00406BF2" w:rsidRPr="00BF7B4F" w:rsidRDefault="00406BF2" w:rsidP="00406B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BF2" w:rsidRPr="00BF7B4F" w:rsidRDefault="00406BF2" w:rsidP="00406B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Накопления за предыдущие годы супруга 1500000,00 </w:t>
            </w: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BF2" w:rsidRPr="00BF7B4F" w:rsidRDefault="00406BF2" w:rsidP="00406BF2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 получения средств, за счет которых приобретено имущество, является:</w:t>
            </w:r>
          </w:p>
          <w:p w:rsidR="00406BF2" w:rsidRPr="00BF7B4F" w:rsidRDefault="00406BF2" w:rsidP="00406BF2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55" w:rsidRDefault="00406BF2" w:rsidP="007858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Накопления за предыдущие годы супруга 1500000,00</w:t>
            </w:r>
          </w:p>
          <w:p w:rsidR="00507A55" w:rsidRDefault="00507A55" w:rsidP="007858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A55" w:rsidRDefault="00507A55" w:rsidP="007858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A55" w:rsidRPr="00BF7B4F" w:rsidRDefault="00406BF2" w:rsidP="00507A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7A55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Источником  получения средств, за счет которых приобретено имущество, является:</w:t>
            </w:r>
          </w:p>
          <w:p w:rsidR="00507A55" w:rsidRPr="00BF7B4F" w:rsidRDefault="00507A55" w:rsidP="00507A55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Default="00507A55" w:rsidP="00507A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Накопления за предыдущие годы:  435092,62</w:t>
            </w:r>
          </w:p>
          <w:p w:rsidR="00507A55" w:rsidRDefault="00507A55" w:rsidP="00507A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A55" w:rsidRPr="00BF7B4F" w:rsidRDefault="00507A55" w:rsidP="00507A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 получения средств, за счет которых приобретено имущество, является:</w:t>
            </w:r>
          </w:p>
          <w:p w:rsidR="00507A55" w:rsidRDefault="00507A55" w:rsidP="00507A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A55" w:rsidRDefault="00507A55" w:rsidP="00507A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Накопления за предыдущие годы:  435092,62</w:t>
            </w:r>
          </w:p>
          <w:p w:rsidR="00507A55" w:rsidRDefault="00507A55" w:rsidP="00507A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A55" w:rsidRPr="00BF7B4F" w:rsidRDefault="00507A55" w:rsidP="00507A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 получения средств, за счет которых приобретено имущество, является:</w:t>
            </w:r>
          </w:p>
          <w:p w:rsidR="00507A55" w:rsidRDefault="00507A55" w:rsidP="00507A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A55" w:rsidRPr="00BF7B4F" w:rsidRDefault="00507A55" w:rsidP="00507A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Накопления за предыдущие годы:  435092,62</w:t>
            </w:r>
          </w:p>
        </w:tc>
      </w:tr>
      <w:tr w:rsidR="00BF7B4F" w:rsidRPr="00BF7B4F" w:rsidTr="00827CD8">
        <w:tc>
          <w:tcPr>
            <w:tcW w:w="534" w:type="dxa"/>
          </w:tcPr>
          <w:p w:rsidR="00406BF2" w:rsidRPr="00BF7B4F" w:rsidRDefault="00406BF2" w:rsidP="0040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BF2" w:rsidRPr="00BF7B4F" w:rsidRDefault="00406BF2" w:rsidP="0040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6BF2" w:rsidRPr="00BF7B4F" w:rsidRDefault="00406BF2" w:rsidP="00406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406BF2" w:rsidRPr="00BF7B4F" w:rsidRDefault="00406BF2" w:rsidP="00406BF2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6BF2" w:rsidRPr="00BF7B4F" w:rsidRDefault="00406BF2" w:rsidP="00406BF2">
            <w:pPr>
              <w:pStyle w:val="a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F7B4F">
              <w:rPr>
                <w:rFonts w:ascii="Times New Roman" w:hAnsi="Times New Roman" w:cs="Times New Roman"/>
                <w:lang w:eastAsia="en-US"/>
              </w:rPr>
              <w:t xml:space="preserve">Квартира пл.81,4 </w:t>
            </w:r>
            <w:proofErr w:type="spellStart"/>
            <w:r w:rsidRPr="00BF7B4F"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 w:rsidRPr="00BF7B4F"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 w:rsidRPr="00BF7B4F">
              <w:rPr>
                <w:rFonts w:ascii="Times New Roman" w:hAnsi="Times New Roman" w:cs="Times New Roman"/>
                <w:lang w:eastAsia="en-US"/>
              </w:rPr>
              <w:t xml:space="preserve"> (общая совместная)</w:t>
            </w:r>
          </w:p>
          <w:p w:rsidR="00406BF2" w:rsidRPr="00BF7B4F" w:rsidRDefault="00406BF2" w:rsidP="00406BF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406BF2" w:rsidRPr="00BF7B4F" w:rsidRDefault="00406BF2" w:rsidP="00406BF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7B4F">
              <w:rPr>
                <w:rFonts w:ascii="Times New Roman" w:hAnsi="Times New Roman" w:cs="Times New Roman"/>
                <w:lang w:eastAsia="en-US"/>
              </w:rPr>
              <w:t>6000000,00</w:t>
            </w:r>
          </w:p>
          <w:p w:rsidR="00406BF2" w:rsidRPr="00BF7B4F" w:rsidRDefault="00406BF2" w:rsidP="00406BF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7B4F">
              <w:rPr>
                <w:rFonts w:ascii="Times New Roman" w:hAnsi="Times New Roman" w:cs="Times New Roman"/>
                <w:lang w:eastAsia="en-US"/>
              </w:rPr>
              <w:t xml:space="preserve">в т. ч. </w:t>
            </w:r>
          </w:p>
          <w:p w:rsidR="00406BF2" w:rsidRPr="00BF7B4F" w:rsidRDefault="00406BF2" w:rsidP="007858F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7B4F">
              <w:rPr>
                <w:rFonts w:ascii="Times New Roman" w:hAnsi="Times New Roman" w:cs="Times New Roman"/>
                <w:lang w:eastAsia="en-US"/>
              </w:rPr>
              <w:t>совместная собственность 3000000,00</w:t>
            </w:r>
          </w:p>
        </w:tc>
        <w:tc>
          <w:tcPr>
            <w:tcW w:w="5811" w:type="dxa"/>
          </w:tcPr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 получения средств, за счет которых приобретено имущество, является:</w:t>
            </w:r>
          </w:p>
          <w:p w:rsidR="00406BF2" w:rsidRPr="00BF7B4F" w:rsidRDefault="00406BF2" w:rsidP="00406B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BF2" w:rsidRPr="00BF7B4F" w:rsidRDefault="00406BF2" w:rsidP="00406B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кредитные средства 2180000,00 </w:t>
            </w:r>
          </w:p>
          <w:p w:rsidR="00406BF2" w:rsidRPr="00BF7B4F" w:rsidRDefault="00406BF2" w:rsidP="0078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 от матери 820000,00 </w:t>
            </w:r>
          </w:p>
        </w:tc>
      </w:tr>
      <w:tr w:rsidR="00BF7B4F" w:rsidRPr="00BF7B4F" w:rsidTr="00827CD8">
        <w:tc>
          <w:tcPr>
            <w:tcW w:w="13716" w:type="dxa"/>
            <w:gridSpan w:val="6"/>
          </w:tcPr>
          <w:p w:rsidR="00D82B73" w:rsidRPr="00BF7B4F" w:rsidRDefault="00D82B73" w:rsidP="00A02EFB">
            <w:pPr>
              <w:tabs>
                <w:tab w:val="left" w:pos="4170"/>
                <w:tab w:val="center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D82B73" w:rsidRPr="00BF7B4F" w:rsidRDefault="00D82B73" w:rsidP="00726639">
            <w:pPr>
              <w:tabs>
                <w:tab w:val="left" w:pos="4170"/>
                <w:tab w:val="center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726639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Мобилизационный отдел</w:t>
            </w:r>
          </w:p>
        </w:tc>
      </w:tr>
      <w:tr w:rsidR="00BF7B4F" w:rsidRPr="00BF7B4F" w:rsidTr="00827CD8">
        <w:tc>
          <w:tcPr>
            <w:tcW w:w="534" w:type="dxa"/>
          </w:tcPr>
          <w:p w:rsidR="00D82B73" w:rsidRPr="00EB2926" w:rsidRDefault="00EB2926" w:rsidP="00D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06A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</w:tcPr>
          <w:p w:rsidR="00D82B73" w:rsidRPr="00BF7B4F" w:rsidRDefault="00D82B73" w:rsidP="00340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Иванченко</w:t>
            </w:r>
          </w:p>
          <w:p w:rsidR="00D82B73" w:rsidRPr="00BF7B4F" w:rsidRDefault="00D82B73" w:rsidP="00340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D82B73" w:rsidRPr="00BF7B4F" w:rsidRDefault="00D82B73" w:rsidP="00340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:rsidR="00D82B73" w:rsidRPr="00BF7B4F" w:rsidRDefault="00D82B73" w:rsidP="0034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694" w:type="dxa"/>
          </w:tcPr>
          <w:p w:rsidR="00D82B73" w:rsidRPr="00BF7B4F" w:rsidRDefault="00D82B73" w:rsidP="00340D78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            Квартира,</w:t>
            </w:r>
          </w:p>
          <w:p w:rsidR="00D82B73" w:rsidRPr="00BF7B4F" w:rsidRDefault="00D82B73" w:rsidP="00340D78">
            <w:pPr>
              <w:tabs>
                <w:tab w:val="left" w:pos="1275"/>
              </w:tabs>
              <w:spacing w:after="0" w:line="240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пл.63,4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D82B73" w:rsidRPr="00BF7B4F" w:rsidRDefault="00D82B73" w:rsidP="00340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общесовместная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82B73" w:rsidRPr="00BF7B4F" w:rsidRDefault="00D82B73" w:rsidP="00E85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  <w:p w:rsidR="00D82B73" w:rsidRPr="00BF7B4F" w:rsidRDefault="00D82B73" w:rsidP="00E85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E85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E85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E85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6326F9" w:rsidP="00E85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="00D82B73" w:rsidRPr="00BF7B4F">
              <w:rPr>
                <w:rFonts w:ascii="Times New Roman" w:hAnsi="Times New Roman" w:cs="Times New Roman"/>
                <w:sz w:val="24"/>
                <w:szCs w:val="24"/>
              </w:rPr>
              <w:t>часть составляет 1000000,00</w:t>
            </w:r>
          </w:p>
        </w:tc>
        <w:tc>
          <w:tcPr>
            <w:tcW w:w="5811" w:type="dxa"/>
          </w:tcPr>
          <w:p w:rsidR="00D82B73" w:rsidRPr="00BF7B4F" w:rsidRDefault="00D82B73" w:rsidP="00E8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Сумма совокупного семейного дохода за три последних года, предшествующих приобретению имущества, составила 1888698,05.</w:t>
            </w:r>
          </w:p>
          <w:p w:rsidR="00D82B73" w:rsidRPr="00BF7B4F" w:rsidRDefault="00D82B73" w:rsidP="00E8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получения средств, за счет которых приобретено имущество, является:</w:t>
            </w:r>
          </w:p>
          <w:p w:rsidR="00D82B73" w:rsidRPr="00BF7B4F" w:rsidRDefault="00D82B73" w:rsidP="00E85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кредитные средства – 1000000,00</w:t>
            </w:r>
          </w:p>
        </w:tc>
      </w:tr>
      <w:tr w:rsidR="00BF7B4F" w:rsidRPr="00BF7B4F" w:rsidTr="00827CD8">
        <w:tc>
          <w:tcPr>
            <w:tcW w:w="534" w:type="dxa"/>
          </w:tcPr>
          <w:p w:rsidR="00D82B73" w:rsidRPr="00BF7B4F" w:rsidRDefault="00D82B73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82B73" w:rsidRPr="00BF7B4F" w:rsidRDefault="00D82B73" w:rsidP="0034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D82B73" w:rsidRPr="00BF7B4F" w:rsidRDefault="00D82B73" w:rsidP="00E8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2B73" w:rsidRPr="00BF7B4F" w:rsidRDefault="00D82B73" w:rsidP="00340D78">
            <w:pPr>
              <w:tabs>
                <w:tab w:val="left" w:pos="1275"/>
              </w:tabs>
              <w:spacing w:after="0" w:line="240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Квартира,</w:t>
            </w:r>
          </w:p>
          <w:p w:rsidR="00D82B73" w:rsidRPr="00BF7B4F" w:rsidRDefault="00D82B73" w:rsidP="00340D78">
            <w:pPr>
              <w:tabs>
                <w:tab w:val="left" w:pos="1275"/>
              </w:tabs>
              <w:spacing w:after="0" w:line="240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пл.63,4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D82B73" w:rsidRPr="00BF7B4F" w:rsidRDefault="00D82B73" w:rsidP="00340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общесовместная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82B73" w:rsidRPr="00BF7B4F" w:rsidRDefault="00D82B73" w:rsidP="00E85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2000000,0</w:t>
            </w:r>
            <w:r w:rsidRPr="00BF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D82B73" w:rsidRPr="00BF7B4F" w:rsidRDefault="00D82B73" w:rsidP="00E85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E85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F85A5E" w:rsidP="00E85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D82B73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часть составляет 1000000,00</w:t>
            </w:r>
          </w:p>
        </w:tc>
        <w:tc>
          <w:tcPr>
            <w:tcW w:w="5811" w:type="dxa"/>
          </w:tcPr>
          <w:p w:rsidR="00D82B73" w:rsidRPr="00BF7B4F" w:rsidRDefault="00D82B73" w:rsidP="00E8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получения средств, за счет которых приобретено имущество, является:</w:t>
            </w:r>
          </w:p>
          <w:p w:rsidR="00D82B73" w:rsidRPr="00BF7B4F" w:rsidRDefault="00D82B73" w:rsidP="00E85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кредитные средства – 1000000,00</w:t>
            </w:r>
          </w:p>
        </w:tc>
      </w:tr>
    </w:tbl>
    <w:p w:rsidR="00027B45" w:rsidRPr="00BF7B4F" w:rsidRDefault="00027B45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3DC" w:rsidRDefault="002463DC" w:rsidP="00027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3DC" w:rsidRDefault="002463DC" w:rsidP="00027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3DC" w:rsidRDefault="002463DC" w:rsidP="00027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3DC" w:rsidRDefault="002463DC" w:rsidP="00027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3DC" w:rsidRDefault="002463DC" w:rsidP="00027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B45" w:rsidRPr="00BF7B4F" w:rsidRDefault="002463DC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</w:t>
      </w:r>
      <w:r w:rsidR="008F5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</w:t>
      </w:r>
      <w:r w:rsidR="00027B45"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ения кадровой</w:t>
      </w:r>
    </w:p>
    <w:p w:rsidR="00027B45" w:rsidRPr="00BF7B4F" w:rsidRDefault="00027B45" w:rsidP="00027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политики Аппарата Исполнительного</w:t>
      </w:r>
    </w:p>
    <w:p w:rsidR="00027B45" w:rsidRPr="00BF7B4F" w:rsidRDefault="00027B45" w:rsidP="00027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комитета </w:t>
      </w:r>
      <w:proofErr w:type="gramStart"/>
      <w:r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г.Казани                                                                                                                                                                        </w:t>
      </w:r>
      <w:proofErr w:type="spellStart"/>
      <w:r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proofErr w:type="gramEnd"/>
      <w:r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Р.Мусина</w:t>
      </w:r>
      <w:proofErr w:type="spellEnd"/>
    </w:p>
    <w:p w:rsidR="00027B45" w:rsidRPr="00BF7B4F" w:rsidRDefault="00027B45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B45" w:rsidRPr="00BF7B4F" w:rsidRDefault="00027B45" w:rsidP="00027B45">
      <w:pPr>
        <w:rPr>
          <w:sz w:val="24"/>
          <w:szCs w:val="24"/>
        </w:rPr>
      </w:pPr>
    </w:p>
    <w:p w:rsidR="00027B45" w:rsidRPr="00BF7B4F" w:rsidRDefault="00027B45" w:rsidP="00027B45">
      <w:pPr>
        <w:rPr>
          <w:sz w:val="24"/>
          <w:szCs w:val="24"/>
        </w:rPr>
      </w:pPr>
    </w:p>
    <w:p w:rsidR="00737584" w:rsidRPr="00BF7B4F" w:rsidRDefault="00737584">
      <w:pPr>
        <w:rPr>
          <w:sz w:val="24"/>
          <w:szCs w:val="24"/>
        </w:rPr>
      </w:pPr>
    </w:p>
    <w:sectPr w:rsidR="00737584" w:rsidRPr="00BF7B4F" w:rsidSect="009D6D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89" w:rsidRDefault="00127D89">
      <w:pPr>
        <w:spacing w:after="0" w:line="240" w:lineRule="auto"/>
      </w:pPr>
      <w:r>
        <w:separator/>
      </w:r>
    </w:p>
  </w:endnote>
  <w:endnote w:type="continuationSeparator" w:id="0">
    <w:p w:rsidR="00127D89" w:rsidRDefault="0012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6A" w:rsidRDefault="00127D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6A" w:rsidRDefault="00127D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6A" w:rsidRDefault="00127D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89" w:rsidRDefault="00127D89">
      <w:pPr>
        <w:spacing w:after="0" w:line="240" w:lineRule="auto"/>
      </w:pPr>
      <w:r>
        <w:separator/>
      </w:r>
    </w:p>
  </w:footnote>
  <w:footnote w:type="continuationSeparator" w:id="0">
    <w:p w:rsidR="00127D89" w:rsidRDefault="0012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6A" w:rsidRDefault="00127D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6A" w:rsidRDefault="001165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2D0F">
      <w:rPr>
        <w:noProof/>
      </w:rPr>
      <w:t>2</w:t>
    </w:r>
    <w:r>
      <w:fldChar w:fldCharType="end"/>
    </w:r>
  </w:p>
  <w:p w:rsidR="009D6D6A" w:rsidRDefault="00127D8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6A" w:rsidRDefault="00127D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F77"/>
    <w:multiLevelType w:val="hybridMultilevel"/>
    <w:tmpl w:val="48148C46"/>
    <w:lvl w:ilvl="0" w:tplc="09FEBC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F3399C"/>
    <w:multiLevelType w:val="multilevel"/>
    <w:tmpl w:val="C39A8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2C76C7"/>
    <w:multiLevelType w:val="multilevel"/>
    <w:tmpl w:val="4B509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73525E9"/>
    <w:multiLevelType w:val="hybridMultilevel"/>
    <w:tmpl w:val="E6D8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62BF8"/>
    <w:multiLevelType w:val="multilevel"/>
    <w:tmpl w:val="4F329D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4C02FBD"/>
    <w:multiLevelType w:val="hybridMultilevel"/>
    <w:tmpl w:val="AEAC83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45"/>
    <w:rsid w:val="00017971"/>
    <w:rsid w:val="00020F15"/>
    <w:rsid w:val="00027B45"/>
    <w:rsid w:val="000414C1"/>
    <w:rsid w:val="000767FA"/>
    <w:rsid w:val="000920CE"/>
    <w:rsid w:val="00096DDA"/>
    <w:rsid w:val="000D6BFB"/>
    <w:rsid w:val="000F553B"/>
    <w:rsid w:val="00104CF5"/>
    <w:rsid w:val="00116558"/>
    <w:rsid w:val="00121D25"/>
    <w:rsid w:val="00127D89"/>
    <w:rsid w:val="00133E1E"/>
    <w:rsid w:val="00142FDA"/>
    <w:rsid w:val="0015244B"/>
    <w:rsid w:val="00184A1A"/>
    <w:rsid w:val="00195297"/>
    <w:rsid w:val="001C1880"/>
    <w:rsid w:val="001D076C"/>
    <w:rsid w:val="0021292D"/>
    <w:rsid w:val="00222F3A"/>
    <w:rsid w:val="00224F96"/>
    <w:rsid w:val="00237CB4"/>
    <w:rsid w:val="00245345"/>
    <w:rsid w:val="00245B76"/>
    <w:rsid w:val="002463DC"/>
    <w:rsid w:val="00250E3A"/>
    <w:rsid w:val="00256290"/>
    <w:rsid w:val="00257B1F"/>
    <w:rsid w:val="002607A2"/>
    <w:rsid w:val="00287F3D"/>
    <w:rsid w:val="002B4337"/>
    <w:rsid w:val="002C48EC"/>
    <w:rsid w:val="002C66DD"/>
    <w:rsid w:val="00306A33"/>
    <w:rsid w:val="00334CF8"/>
    <w:rsid w:val="00340D78"/>
    <w:rsid w:val="0034468B"/>
    <w:rsid w:val="0035078E"/>
    <w:rsid w:val="00354FD1"/>
    <w:rsid w:val="003A1856"/>
    <w:rsid w:val="003C3038"/>
    <w:rsid w:val="003C47E0"/>
    <w:rsid w:val="003D350A"/>
    <w:rsid w:val="003F1045"/>
    <w:rsid w:val="004032D3"/>
    <w:rsid w:val="00406BF2"/>
    <w:rsid w:val="00411D87"/>
    <w:rsid w:val="00444EC5"/>
    <w:rsid w:val="00456555"/>
    <w:rsid w:val="00470728"/>
    <w:rsid w:val="004B3E4D"/>
    <w:rsid w:val="004C1735"/>
    <w:rsid w:val="004C4B2A"/>
    <w:rsid w:val="004D3CD7"/>
    <w:rsid w:val="005058DB"/>
    <w:rsid w:val="00507A55"/>
    <w:rsid w:val="005160FA"/>
    <w:rsid w:val="005650A5"/>
    <w:rsid w:val="00572F03"/>
    <w:rsid w:val="005872E7"/>
    <w:rsid w:val="005C0B55"/>
    <w:rsid w:val="005D5102"/>
    <w:rsid w:val="00605FCF"/>
    <w:rsid w:val="006326F9"/>
    <w:rsid w:val="00662F32"/>
    <w:rsid w:val="006A1A5D"/>
    <w:rsid w:val="006B1FC1"/>
    <w:rsid w:val="006C134D"/>
    <w:rsid w:val="00726639"/>
    <w:rsid w:val="007271DB"/>
    <w:rsid w:val="0073141E"/>
    <w:rsid w:val="00737237"/>
    <w:rsid w:val="00737584"/>
    <w:rsid w:val="007819AB"/>
    <w:rsid w:val="00781CD8"/>
    <w:rsid w:val="007858F2"/>
    <w:rsid w:val="00791C50"/>
    <w:rsid w:val="007A541D"/>
    <w:rsid w:val="007C2687"/>
    <w:rsid w:val="007C482D"/>
    <w:rsid w:val="007E1037"/>
    <w:rsid w:val="0080014B"/>
    <w:rsid w:val="00814013"/>
    <w:rsid w:val="008310B6"/>
    <w:rsid w:val="008971D4"/>
    <w:rsid w:val="008C4CF5"/>
    <w:rsid w:val="008E557F"/>
    <w:rsid w:val="008F565B"/>
    <w:rsid w:val="00927CC5"/>
    <w:rsid w:val="0097427D"/>
    <w:rsid w:val="0097602D"/>
    <w:rsid w:val="00977900"/>
    <w:rsid w:val="00990895"/>
    <w:rsid w:val="00996D65"/>
    <w:rsid w:val="009E0B40"/>
    <w:rsid w:val="00A02EFB"/>
    <w:rsid w:val="00A075FE"/>
    <w:rsid w:val="00A15A11"/>
    <w:rsid w:val="00A32DB9"/>
    <w:rsid w:val="00A37DA5"/>
    <w:rsid w:val="00A40E8E"/>
    <w:rsid w:val="00A434C3"/>
    <w:rsid w:val="00A82816"/>
    <w:rsid w:val="00A94738"/>
    <w:rsid w:val="00AA00F3"/>
    <w:rsid w:val="00AB7CDF"/>
    <w:rsid w:val="00AC68CF"/>
    <w:rsid w:val="00AD633C"/>
    <w:rsid w:val="00B06A34"/>
    <w:rsid w:val="00B071F1"/>
    <w:rsid w:val="00B313FE"/>
    <w:rsid w:val="00B32E34"/>
    <w:rsid w:val="00B57A2C"/>
    <w:rsid w:val="00B75200"/>
    <w:rsid w:val="00B82397"/>
    <w:rsid w:val="00B84A7D"/>
    <w:rsid w:val="00B8718F"/>
    <w:rsid w:val="00B9138F"/>
    <w:rsid w:val="00B9758C"/>
    <w:rsid w:val="00BA04F3"/>
    <w:rsid w:val="00BD6C3C"/>
    <w:rsid w:val="00BE577F"/>
    <w:rsid w:val="00BF7B4F"/>
    <w:rsid w:val="00C02755"/>
    <w:rsid w:val="00C1480D"/>
    <w:rsid w:val="00C22D0F"/>
    <w:rsid w:val="00C30324"/>
    <w:rsid w:val="00C3092E"/>
    <w:rsid w:val="00C34498"/>
    <w:rsid w:val="00C552B5"/>
    <w:rsid w:val="00C749BF"/>
    <w:rsid w:val="00CD15E8"/>
    <w:rsid w:val="00CD2245"/>
    <w:rsid w:val="00CF7CF9"/>
    <w:rsid w:val="00D06A58"/>
    <w:rsid w:val="00D11761"/>
    <w:rsid w:val="00D17E51"/>
    <w:rsid w:val="00D41D1C"/>
    <w:rsid w:val="00D474F6"/>
    <w:rsid w:val="00D60C78"/>
    <w:rsid w:val="00D82B73"/>
    <w:rsid w:val="00D8335A"/>
    <w:rsid w:val="00DA333D"/>
    <w:rsid w:val="00DB4DA6"/>
    <w:rsid w:val="00DB6DCC"/>
    <w:rsid w:val="00DC5C1E"/>
    <w:rsid w:val="00E02F30"/>
    <w:rsid w:val="00E3151E"/>
    <w:rsid w:val="00E47C89"/>
    <w:rsid w:val="00E60A02"/>
    <w:rsid w:val="00E80009"/>
    <w:rsid w:val="00E81873"/>
    <w:rsid w:val="00EB2926"/>
    <w:rsid w:val="00ED3060"/>
    <w:rsid w:val="00ED59FD"/>
    <w:rsid w:val="00EE5664"/>
    <w:rsid w:val="00F340A9"/>
    <w:rsid w:val="00F65799"/>
    <w:rsid w:val="00F8391D"/>
    <w:rsid w:val="00F85A5E"/>
    <w:rsid w:val="00FB3B16"/>
    <w:rsid w:val="00FB53EE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7B45"/>
  </w:style>
  <w:style w:type="paragraph" w:styleId="a5">
    <w:name w:val="footer"/>
    <w:basedOn w:val="a"/>
    <w:link w:val="a6"/>
    <w:uiPriority w:val="99"/>
    <w:semiHidden/>
    <w:unhideWhenUsed/>
    <w:rsid w:val="0002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7B45"/>
  </w:style>
  <w:style w:type="paragraph" w:styleId="a7">
    <w:name w:val="List Paragraph"/>
    <w:basedOn w:val="a"/>
    <w:uiPriority w:val="34"/>
    <w:qFormat/>
    <w:rsid w:val="00027B45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027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27B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027B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40D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7B45"/>
  </w:style>
  <w:style w:type="paragraph" w:styleId="a5">
    <w:name w:val="footer"/>
    <w:basedOn w:val="a"/>
    <w:link w:val="a6"/>
    <w:uiPriority w:val="99"/>
    <w:semiHidden/>
    <w:unhideWhenUsed/>
    <w:rsid w:val="0002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7B45"/>
  </w:style>
  <w:style w:type="paragraph" w:styleId="a7">
    <w:name w:val="List Paragraph"/>
    <w:basedOn w:val="a"/>
    <w:uiPriority w:val="34"/>
    <w:qFormat/>
    <w:rsid w:val="00027B45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027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27B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027B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40D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69CA-C156-4AB4-A2DD-E2C284EC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 Камалова</dc:creator>
  <cp:lastModifiedBy>Шакиров Искандер Гайсович</cp:lastModifiedBy>
  <cp:revision>2</cp:revision>
  <dcterms:created xsi:type="dcterms:W3CDTF">2020-10-05T08:20:00Z</dcterms:created>
  <dcterms:modified xsi:type="dcterms:W3CDTF">2020-10-05T08:20:00Z</dcterms:modified>
</cp:coreProperties>
</file>