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D5DBF" w:rsidRPr="00DC71BA" w:rsidTr="008D5DBF">
        <w:tc>
          <w:tcPr>
            <w:tcW w:w="5210" w:type="dxa"/>
          </w:tcPr>
          <w:p w:rsidR="008D5DBF" w:rsidRPr="00DC71BA" w:rsidRDefault="008D5DBF" w:rsidP="008D5DB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8D5DBF" w:rsidRPr="00DC71BA" w:rsidRDefault="008D5DBF" w:rsidP="00A755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1B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Коллегией</w:t>
            </w:r>
          </w:p>
          <w:p w:rsidR="008D5DBF" w:rsidRPr="00DC71BA" w:rsidRDefault="008D5DBF" w:rsidP="00A75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1B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Контрольно-счетной палаты г</w:t>
            </w:r>
            <w:proofErr w:type="gramStart"/>
            <w:r w:rsidRPr="00DC71B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DC71BA">
              <w:rPr>
                <w:rFonts w:ascii="Times New Roman" w:hAnsi="Times New Roman" w:cs="Times New Roman"/>
                <w:b/>
                <w:sz w:val="28"/>
                <w:szCs w:val="28"/>
              </w:rPr>
              <w:t>азани</w:t>
            </w:r>
          </w:p>
          <w:p w:rsidR="008D5DBF" w:rsidRPr="00DC71BA" w:rsidRDefault="007F386B" w:rsidP="00E6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D5DBF" w:rsidRPr="00DC7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№ </w:t>
            </w:r>
            <w:r w:rsidR="00E659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D5DBF" w:rsidRPr="00DC7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5DBF" w:rsidRPr="00C8406B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C8406B" w:rsidRPr="00C8406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E65976" w:rsidRPr="00C8406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D1646" w:rsidRPr="00C8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FD1646" w:rsidRPr="00DC7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5DBF" w:rsidRPr="00DC71B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6597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D5DBF" w:rsidRPr="00DC71BA">
              <w:rPr>
                <w:rFonts w:ascii="Times New Roman" w:hAnsi="Times New Roman" w:cs="Times New Roman"/>
                <w:b/>
                <w:sz w:val="28"/>
                <w:szCs w:val="28"/>
              </w:rPr>
              <w:t>г.)</w:t>
            </w:r>
          </w:p>
        </w:tc>
      </w:tr>
    </w:tbl>
    <w:p w:rsidR="008D5DBF" w:rsidRPr="00DC71BA" w:rsidRDefault="008D5DBF" w:rsidP="008D5DB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A44" w:rsidRPr="00DC71BA" w:rsidRDefault="007C3A44" w:rsidP="00754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BA"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r w:rsidRPr="00DC71BA">
        <w:rPr>
          <w:rFonts w:ascii="Times New Roman" w:eastAsia="Calibri" w:hAnsi="Times New Roman" w:cs="Times New Roman"/>
          <w:b/>
          <w:sz w:val="28"/>
          <w:szCs w:val="28"/>
        </w:rPr>
        <w:t>реализации</w:t>
      </w:r>
      <w:r w:rsidRPr="00DC7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1BA">
        <w:rPr>
          <w:rFonts w:ascii="Times New Roman" w:eastAsia="Calibri" w:hAnsi="Times New Roman" w:cs="Times New Roman"/>
          <w:b/>
          <w:sz w:val="28"/>
          <w:szCs w:val="28"/>
        </w:rPr>
        <w:t>Контрольно-счетной палатой г</w:t>
      </w:r>
      <w:proofErr w:type="gramStart"/>
      <w:r w:rsidRPr="00DC71BA"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 w:rsidRPr="00DC71BA">
        <w:rPr>
          <w:rFonts w:ascii="Times New Roman" w:eastAsia="Calibri" w:hAnsi="Times New Roman" w:cs="Times New Roman"/>
          <w:b/>
          <w:sz w:val="28"/>
          <w:szCs w:val="28"/>
        </w:rPr>
        <w:t xml:space="preserve">азани </w:t>
      </w:r>
    </w:p>
    <w:p w:rsidR="00DC5510" w:rsidRPr="00DC71BA" w:rsidRDefault="007C3A44" w:rsidP="00754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BA">
        <w:rPr>
          <w:rFonts w:ascii="Times New Roman" w:eastAsia="Calibri" w:hAnsi="Times New Roman" w:cs="Times New Roman"/>
          <w:b/>
          <w:sz w:val="28"/>
          <w:szCs w:val="28"/>
        </w:rPr>
        <w:t xml:space="preserve">мер антикоррупционной политики </w:t>
      </w:r>
      <w:r w:rsidR="009F5A08" w:rsidRPr="00DC71BA">
        <w:rPr>
          <w:rFonts w:ascii="Times New Roman" w:hAnsi="Times New Roman" w:cs="Times New Roman"/>
          <w:b/>
          <w:sz w:val="28"/>
          <w:szCs w:val="28"/>
        </w:rPr>
        <w:t>за 201</w:t>
      </w:r>
      <w:r w:rsidR="00CB68AF">
        <w:rPr>
          <w:rFonts w:ascii="Times New Roman" w:hAnsi="Times New Roman" w:cs="Times New Roman"/>
          <w:b/>
          <w:sz w:val="28"/>
          <w:szCs w:val="28"/>
        </w:rPr>
        <w:t>9</w:t>
      </w:r>
      <w:r w:rsidR="009F5A08" w:rsidRPr="00DC71B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14B13" w:rsidRPr="00DC71BA" w:rsidRDefault="00514B13" w:rsidP="00754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B84" w:rsidRPr="00DC71BA" w:rsidRDefault="00AB6B84" w:rsidP="00D05D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1BA">
        <w:rPr>
          <w:rFonts w:ascii="Times New Roman" w:eastAsia="Calibri" w:hAnsi="Times New Roman" w:cs="Times New Roman"/>
          <w:sz w:val="28"/>
          <w:szCs w:val="28"/>
        </w:rPr>
        <w:t>Обеспечивается эффективное исполнение мероприятий плана Контрольно-счетной палаты</w:t>
      </w:r>
      <w:r w:rsidR="00BA3097" w:rsidRPr="00DC71BA">
        <w:rPr>
          <w:rFonts w:ascii="Times New Roman" w:eastAsia="Calibri" w:hAnsi="Times New Roman" w:cs="Times New Roman"/>
          <w:sz w:val="28"/>
          <w:szCs w:val="28"/>
        </w:rPr>
        <w:t xml:space="preserve"> (далее КСП)</w:t>
      </w:r>
      <w:r w:rsidRPr="00DC71BA">
        <w:rPr>
          <w:rFonts w:ascii="Times New Roman" w:eastAsia="Calibri" w:hAnsi="Times New Roman" w:cs="Times New Roman"/>
          <w:sz w:val="28"/>
          <w:szCs w:val="28"/>
        </w:rPr>
        <w:t xml:space="preserve"> по реализации программных мер антикоррупционной политики, а также действенное функционирование должностного лица, ответственного за работу по профилактике коррупционных и иных правонарушений.</w:t>
      </w:r>
    </w:p>
    <w:p w:rsidR="00FA6E8B" w:rsidRPr="00DC71BA" w:rsidRDefault="00BA3097" w:rsidP="00D05D9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C71BA">
        <w:rPr>
          <w:rFonts w:ascii="Times New Roman" w:eastAsia="Calibri" w:hAnsi="Times New Roman" w:cs="Times New Roman"/>
          <w:sz w:val="28"/>
          <w:szCs w:val="28"/>
        </w:rPr>
        <w:t xml:space="preserve">КСП </w:t>
      </w:r>
      <w:r w:rsidR="00FA6E8B" w:rsidRPr="00DC71BA">
        <w:rPr>
          <w:rFonts w:ascii="Times New Roman" w:eastAsia="Calibri" w:hAnsi="Times New Roman" w:cs="Times New Roman"/>
          <w:sz w:val="28"/>
          <w:szCs w:val="28"/>
        </w:rPr>
        <w:t>в рамках осуществления полномочий по внешнему муниципальному финансовому контролю в 201</w:t>
      </w:r>
      <w:r w:rsidR="00A70F56">
        <w:rPr>
          <w:rFonts w:ascii="Times New Roman" w:eastAsia="Calibri" w:hAnsi="Times New Roman" w:cs="Times New Roman"/>
          <w:sz w:val="28"/>
          <w:szCs w:val="28"/>
        </w:rPr>
        <w:t>9</w:t>
      </w:r>
      <w:r w:rsidR="00FA6E8B" w:rsidRPr="00DC71B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A5591">
        <w:rPr>
          <w:rFonts w:ascii="Times New Roman" w:eastAsia="Calibri" w:hAnsi="Times New Roman" w:cs="Times New Roman"/>
          <w:sz w:val="28"/>
          <w:szCs w:val="28"/>
        </w:rPr>
        <w:t>2</w:t>
      </w:r>
      <w:r w:rsidR="00A70F56">
        <w:rPr>
          <w:rFonts w:ascii="Times New Roman" w:eastAsia="Calibri" w:hAnsi="Times New Roman" w:cs="Times New Roman"/>
          <w:sz w:val="28"/>
          <w:szCs w:val="28"/>
        </w:rPr>
        <w:t>2</w:t>
      </w:r>
      <w:r w:rsidR="00FB3D7E" w:rsidRPr="00DC71BA">
        <w:rPr>
          <w:rFonts w:ascii="Times New Roman" w:eastAsia="Times New Roman" w:hAnsi="Times New Roman" w:cs="Times New Roman"/>
          <w:sz w:val="28"/>
          <w:szCs w:val="28"/>
        </w:rPr>
        <w:t xml:space="preserve"> контрольных мероприятий в отношении </w:t>
      </w:r>
      <w:r w:rsidR="00A70F56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DC71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3D7E" w:rsidRPr="00DC71BA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FA6E8B" w:rsidRPr="00DC71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32C7" w:rsidRPr="00DC71BA" w:rsidRDefault="00AA32C7" w:rsidP="00D05D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1BA">
        <w:rPr>
          <w:rFonts w:ascii="Times New Roman" w:eastAsia="Calibri" w:hAnsi="Times New Roman" w:cs="Times New Roman"/>
          <w:sz w:val="28"/>
          <w:szCs w:val="28"/>
        </w:rPr>
        <w:t>В целях повышения эффективности использования бюджетных средств и имущества, находящегося в муниципальной собственности, за 201</w:t>
      </w:r>
      <w:r w:rsidR="00B660C5">
        <w:rPr>
          <w:rFonts w:ascii="Times New Roman" w:eastAsia="Calibri" w:hAnsi="Times New Roman" w:cs="Times New Roman"/>
          <w:sz w:val="28"/>
          <w:szCs w:val="28"/>
        </w:rPr>
        <w:t>9</w:t>
      </w:r>
      <w:r w:rsidRPr="00DC71B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BA3097" w:rsidRPr="00DC71BA">
        <w:rPr>
          <w:rFonts w:ascii="Times New Roman" w:eastAsia="Calibri" w:hAnsi="Times New Roman" w:cs="Times New Roman"/>
          <w:sz w:val="28"/>
          <w:szCs w:val="28"/>
        </w:rPr>
        <w:t>КСП</w:t>
      </w:r>
      <w:r w:rsidRPr="00DC71BA">
        <w:rPr>
          <w:rFonts w:ascii="Times New Roman" w:eastAsia="Calibri" w:hAnsi="Times New Roman" w:cs="Times New Roman"/>
          <w:sz w:val="28"/>
          <w:szCs w:val="28"/>
        </w:rPr>
        <w:t xml:space="preserve"> проведена следующая работа, направленная на профилактику и пресечение коррупционных рисков в расходовании бюджетных средств</w:t>
      </w:r>
      <w:r w:rsidR="00BA3097" w:rsidRPr="00DC71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32C7" w:rsidRPr="00DC71BA" w:rsidRDefault="00BE5808" w:rsidP="00D05D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1BA">
        <w:rPr>
          <w:rFonts w:ascii="Times New Roman" w:eastAsia="Times New Roman" w:hAnsi="Times New Roman" w:cs="Times New Roman"/>
          <w:sz w:val="28"/>
          <w:szCs w:val="28"/>
        </w:rPr>
        <w:t>В рамках внешней проверки годового отчета об исполнении бюджета муниципального образования города Казани за 201</w:t>
      </w:r>
      <w:r w:rsidR="00B660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C71BA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0E3A9E" w:rsidRPr="00DC71BA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r w:rsidRPr="00DC71BA">
        <w:rPr>
          <w:rFonts w:ascii="Times New Roman" w:eastAsia="Times New Roman" w:hAnsi="Times New Roman" w:cs="Times New Roman"/>
          <w:sz w:val="28"/>
          <w:szCs w:val="28"/>
        </w:rPr>
        <w:t xml:space="preserve"> проверка бюджетной отчетности </w:t>
      </w:r>
      <w:r w:rsidR="00B660C5">
        <w:rPr>
          <w:rFonts w:ascii="Times New Roman" w:eastAsia="Times New Roman" w:hAnsi="Times New Roman" w:cs="Times New Roman"/>
          <w:sz w:val="28"/>
          <w:szCs w:val="28"/>
        </w:rPr>
        <w:t>29</w:t>
      </w:r>
      <w:r w:rsidR="002A5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1BA">
        <w:rPr>
          <w:rFonts w:ascii="Times New Roman" w:eastAsia="Times New Roman" w:hAnsi="Times New Roman" w:cs="Times New Roman"/>
          <w:sz w:val="28"/>
          <w:szCs w:val="28"/>
        </w:rPr>
        <w:t>главных администраторов бюджетных средств города Казани</w:t>
      </w:r>
      <w:r w:rsidR="002938DB" w:rsidRPr="00DC71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2C7" w:rsidRPr="00C15711" w:rsidRDefault="00AA32C7" w:rsidP="00D05D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711">
        <w:rPr>
          <w:rFonts w:ascii="Times New Roman" w:eastAsia="Calibri" w:hAnsi="Times New Roman" w:cs="Times New Roman"/>
          <w:sz w:val="28"/>
          <w:szCs w:val="28"/>
        </w:rPr>
        <w:t xml:space="preserve">Осуществлен текущий (оперативный) </w:t>
      </w:r>
      <w:proofErr w:type="gramStart"/>
      <w:r w:rsidRPr="00C1571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15711">
        <w:rPr>
          <w:rFonts w:ascii="Times New Roman" w:eastAsia="Calibri" w:hAnsi="Times New Roman" w:cs="Times New Roman"/>
          <w:sz w:val="28"/>
          <w:szCs w:val="28"/>
        </w:rPr>
        <w:t xml:space="preserve"> использованием бюджетных средств по итогам исполнения бюджета за </w:t>
      </w:r>
      <w:r w:rsidR="00064B55" w:rsidRPr="00C15711">
        <w:rPr>
          <w:rFonts w:ascii="Times New Roman" w:eastAsia="Calibri" w:hAnsi="Times New Roman" w:cs="Times New Roman"/>
          <w:sz w:val="28"/>
          <w:szCs w:val="28"/>
        </w:rPr>
        <w:t>1</w:t>
      </w:r>
      <w:r w:rsidRPr="00C15711">
        <w:rPr>
          <w:rFonts w:ascii="Times New Roman" w:eastAsia="Calibri" w:hAnsi="Times New Roman" w:cs="Times New Roman"/>
          <w:sz w:val="28"/>
          <w:szCs w:val="28"/>
        </w:rPr>
        <w:t xml:space="preserve"> квартал, полугодие, 9 месяцев</w:t>
      </w:r>
      <w:r w:rsidR="000E3A9E" w:rsidRPr="00C15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711" w:rsidRPr="00C15711">
        <w:rPr>
          <w:rFonts w:ascii="Times New Roman" w:eastAsia="Calibri" w:hAnsi="Times New Roman" w:cs="Times New Roman"/>
          <w:sz w:val="28"/>
          <w:szCs w:val="28"/>
        </w:rPr>
        <w:t>201</w:t>
      </w:r>
      <w:r w:rsidR="00B660C5">
        <w:rPr>
          <w:rFonts w:ascii="Times New Roman" w:eastAsia="Calibri" w:hAnsi="Times New Roman" w:cs="Times New Roman"/>
          <w:sz w:val="28"/>
          <w:szCs w:val="28"/>
        </w:rPr>
        <w:t>9</w:t>
      </w:r>
      <w:r w:rsidR="000E3A9E" w:rsidRPr="00C1571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C157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32C7" w:rsidRPr="00DC71BA" w:rsidRDefault="00AA32C7" w:rsidP="00D05D9C">
      <w:pPr>
        <w:pStyle w:val="a4"/>
        <w:spacing w:after="0"/>
        <w:ind w:left="0" w:firstLine="567"/>
        <w:jc w:val="both"/>
        <w:rPr>
          <w:rFonts w:eastAsia="Calibri"/>
          <w:sz w:val="28"/>
          <w:szCs w:val="28"/>
          <w:lang w:val="ru-RU"/>
        </w:rPr>
      </w:pPr>
      <w:r w:rsidRPr="00B621A3">
        <w:rPr>
          <w:rFonts w:eastAsia="Calibri"/>
          <w:sz w:val="28"/>
          <w:szCs w:val="28"/>
          <w:lang w:val="ru-RU"/>
        </w:rPr>
        <w:t xml:space="preserve">В бюджетных учреждениях установлено нарушений финансово-бюджетного законодательства на общую сумму </w:t>
      </w:r>
      <w:r w:rsidR="00B621A3" w:rsidRPr="00B621A3">
        <w:rPr>
          <w:rFonts w:eastAsia="Calibri"/>
          <w:sz w:val="28"/>
          <w:szCs w:val="28"/>
          <w:lang w:val="ru-RU"/>
        </w:rPr>
        <w:t>66 549,5</w:t>
      </w:r>
      <w:r w:rsidR="00064B55" w:rsidRPr="00B621A3">
        <w:rPr>
          <w:rFonts w:eastAsia="Calibri"/>
          <w:sz w:val="28"/>
          <w:szCs w:val="28"/>
          <w:lang w:val="ru-RU"/>
        </w:rPr>
        <w:t> тыс.рублей</w:t>
      </w:r>
      <w:r w:rsidRPr="00B621A3">
        <w:rPr>
          <w:sz w:val="28"/>
          <w:szCs w:val="28"/>
          <w:lang w:val="ru-RU"/>
        </w:rPr>
        <w:t xml:space="preserve">. </w:t>
      </w:r>
      <w:r w:rsidRPr="00B621A3">
        <w:rPr>
          <w:rFonts w:eastAsia="Calibri"/>
          <w:sz w:val="28"/>
          <w:szCs w:val="28"/>
          <w:lang w:val="ru-RU"/>
        </w:rPr>
        <w:t xml:space="preserve">В общей сумме выявленных нарушений наибольший удельный вес – </w:t>
      </w:r>
      <w:r w:rsidR="00B621A3" w:rsidRPr="00B621A3">
        <w:rPr>
          <w:rFonts w:eastAsia="Calibri"/>
          <w:sz w:val="28"/>
          <w:szCs w:val="28"/>
          <w:lang w:val="ru-RU"/>
        </w:rPr>
        <w:t>86</w:t>
      </w:r>
      <w:r w:rsidR="00064B55" w:rsidRPr="00B621A3">
        <w:rPr>
          <w:rFonts w:eastAsia="Calibri"/>
          <w:sz w:val="28"/>
          <w:szCs w:val="28"/>
          <w:lang w:val="ru-RU"/>
        </w:rPr>
        <w:t> процент</w:t>
      </w:r>
      <w:r w:rsidR="002A5591" w:rsidRPr="00B621A3">
        <w:rPr>
          <w:rFonts w:eastAsia="Calibri"/>
          <w:sz w:val="28"/>
          <w:szCs w:val="28"/>
          <w:lang w:val="ru-RU"/>
        </w:rPr>
        <w:t>а</w:t>
      </w:r>
      <w:r w:rsidR="00064B55" w:rsidRPr="00B621A3">
        <w:rPr>
          <w:rFonts w:eastAsia="Calibri"/>
          <w:sz w:val="28"/>
          <w:szCs w:val="28"/>
          <w:lang w:val="ru-RU"/>
        </w:rPr>
        <w:t xml:space="preserve"> – нарушения </w:t>
      </w:r>
      <w:r w:rsidR="002A5591" w:rsidRPr="00B621A3">
        <w:rPr>
          <w:rFonts w:eastAsia="Calibri"/>
          <w:sz w:val="28"/>
          <w:szCs w:val="28"/>
          <w:lang w:val="ru-RU"/>
        </w:rPr>
        <w:t>бухгалтерского учета и отчетности</w:t>
      </w:r>
      <w:r w:rsidRPr="00B621A3">
        <w:rPr>
          <w:rFonts w:eastAsia="Calibri"/>
          <w:sz w:val="28"/>
          <w:szCs w:val="28"/>
          <w:lang w:val="ru-RU"/>
        </w:rPr>
        <w:t>.</w:t>
      </w:r>
      <w:r w:rsidRPr="00DC71BA">
        <w:rPr>
          <w:rFonts w:eastAsia="Calibri"/>
          <w:sz w:val="28"/>
          <w:szCs w:val="28"/>
          <w:lang w:val="ru-RU"/>
        </w:rPr>
        <w:t xml:space="preserve"> </w:t>
      </w:r>
    </w:p>
    <w:p w:rsidR="00064B55" w:rsidRPr="00064B55" w:rsidRDefault="00064B55" w:rsidP="00D05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B55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52357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64B55">
        <w:rPr>
          <w:rFonts w:ascii="Times New Roman" w:eastAsia="Times New Roman" w:hAnsi="Times New Roman" w:cs="Times New Roman"/>
          <w:sz w:val="28"/>
          <w:szCs w:val="28"/>
        </w:rPr>
        <w:t xml:space="preserve"> год бюджетными учреждениями устранено нарушений и восстановлено в бюджет </w:t>
      </w:r>
      <w:r w:rsidR="00523573">
        <w:rPr>
          <w:rFonts w:ascii="Times New Roman" w:eastAsia="Times New Roman" w:hAnsi="Times New Roman" w:cs="Times New Roman"/>
          <w:sz w:val="28"/>
          <w:szCs w:val="28"/>
        </w:rPr>
        <w:t>31 943,7</w:t>
      </w:r>
      <w:r w:rsidRPr="00064B55">
        <w:rPr>
          <w:rFonts w:ascii="Times New Roman" w:eastAsia="Times New Roman" w:hAnsi="Times New Roman" w:cs="Times New Roman"/>
          <w:sz w:val="28"/>
          <w:szCs w:val="28"/>
        </w:rPr>
        <w:t> тыс.рублей.</w:t>
      </w:r>
    </w:p>
    <w:p w:rsidR="00064B55" w:rsidRPr="00064B55" w:rsidRDefault="00064B55" w:rsidP="00D05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4B55">
        <w:rPr>
          <w:rFonts w:ascii="Times New Roman" w:eastAsia="Times New Roman" w:hAnsi="Times New Roman" w:cs="Times New Roman"/>
          <w:sz w:val="28"/>
          <w:szCs w:val="28"/>
        </w:rPr>
        <w:t xml:space="preserve">В сфере размещения заказов на поставки товаров, выполнение работ, оказание услуг и соблюдения процедур закупок для муниципальных нужд установлены нарушения на общую сумму </w:t>
      </w:r>
      <w:r w:rsidR="00A05650">
        <w:rPr>
          <w:rFonts w:ascii="Times New Roman" w:eastAsia="Times New Roman" w:hAnsi="Times New Roman" w:cs="Times New Roman"/>
          <w:sz w:val="28"/>
          <w:szCs w:val="28"/>
        </w:rPr>
        <w:t>8</w:t>
      </w:r>
      <w:r w:rsidR="00523573">
        <w:rPr>
          <w:rFonts w:ascii="Times New Roman" w:eastAsia="Times New Roman" w:hAnsi="Times New Roman" w:cs="Times New Roman"/>
          <w:sz w:val="28"/>
          <w:szCs w:val="28"/>
        </w:rPr>
        <w:t> 506,2</w:t>
      </w:r>
      <w:r w:rsidRPr="00064B55">
        <w:rPr>
          <w:rFonts w:ascii="Times New Roman" w:eastAsia="Times New Roman" w:hAnsi="Times New Roman" w:cs="Times New Roman"/>
          <w:sz w:val="28"/>
          <w:szCs w:val="28"/>
        </w:rPr>
        <w:t> тыс.рублей.</w:t>
      </w:r>
    </w:p>
    <w:p w:rsidR="006736D1" w:rsidRPr="006736D1" w:rsidRDefault="00AA32C7" w:rsidP="00D05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6D1">
        <w:rPr>
          <w:rFonts w:ascii="Times New Roman" w:eastAsia="Calibri" w:hAnsi="Times New Roman" w:cs="Times New Roman"/>
          <w:sz w:val="28"/>
          <w:szCs w:val="28"/>
        </w:rPr>
        <w:t xml:space="preserve">В хозяйственных субъектах с долей участия города установлено нарушений </w:t>
      </w:r>
      <w:r w:rsidR="00064B55" w:rsidRPr="006736D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="006736D1" w:rsidRPr="006736D1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6736D1" w:rsidRPr="006736D1">
        <w:rPr>
          <w:rFonts w:ascii="Times New Roman" w:hAnsi="Times New Roman" w:cs="Times New Roman"/>
          <w:sz w:val="28"/>
          <w:szCs w:val="28"/>
        </w:rPr>
        <w:t xml:space="preserve"> общую сумму 145 469,6  </w:t>
      </w:r>
      <w:proofErr w:type="spellStart"/>
      <w:r w:rsidR="006736D1" w:rsidRPr="006736D1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736D1" w:rsidRPr="006736D1">
        <w:rPr>
          <w:rFonts w:ascii="Times New Roman" w:hAnsi="Times New Roman" w:cs="Times New Roman"/>
          <w:sz w:val="28"/>
          <w:szCs w:val="28"/>
        </w:rPr>
        <w:t xml:space="preserve">, из них 54 413,1 тыс.рублей, 37,4 процента составляют нарушения бухгалтерского учета, </w:t>
      </w:r>
      <w:r w:rsidR="006736D1" w:rsidRPr="006736D1">
        <w:rPr>
          <w:rFonts w:ascii="Times New Roman" w:hAnsi="Times New Roman" w:cs="Times New Roman"/>
          <w:bCs/>
          <w:sz w:val="28"/>
          <w:szCs w:val="28"/>
        </w:rPr>
        <w:t xml:space="preserve">71 874,1 тыс.рублей, </w:t>
      </w:r>
      <w:r w:rsidR="006736D1" w:rsidRPr="006736D1">
        <w:rPr>
          <w:rFonts w:ascii="Times New Roman" w:hAnsi="Times New Roman" w:cs="Times New Roman"/>
          <w:sz w:val="28"/>
          <w:szCs w:val="28"/>
        </w:rPr>
        <w:t xml:space="preserve">49,4 процента – занижение стоимости муниципального имущества, </w:t>
      </w:r>
      <w:r w:rsidR="006736D1" w:rsidRPr="006736D1">
        <w:rPr>
          <w:rFonts w:ascii="Times New Roman" w:hAnsi="Times New Roman" w:cs="Times New Roman"/>
          <w:bCs/>
          <w:sz w:val="28"/>
          <w:szCs w:val="28"/>
        </w:rPr>
        <w:t>15 798,6 тыс.рублей, 11 </w:t>
      </w:r>
      <w:r w:rsidR="006736D1" w:rsidRPr="006736D1">
        <w:rPr>
          <w:rFonts w:ascii="Times New Roman" w:hAnsi="Times New Roman" w:cs="Times New Roman"/>
          <w:sz w:val="28"/>
          <w:szCs w:val="28"/>
        </w:rPr>
        <w:t xml:space="preserve">процентов – занижение финансового результата, 3 189,2 тыс.рублей, 2,2  процента – неэффективное распоряжение муниципальным имуществом, 194,6 тыс.рублей (0,1 процента) иные нарушения. За 2019 год предприятиями и учреждениями устранено нарушений и восстановлено в бюджет 128 845,0 тыс.рублей, что составляет 88,6 процента из подлежащих восстановлению в 2019 году. </w:t>
      </w:r>
    </w:p>
    <w:p w:rsidR="007D5098" w:rsidRPr="00D81A62" w:rsidRDefault="007D5098" w:rsidP="00D05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A62">
        <w:rPr>
          <w:rFonts w:ascii="Times New Roman" w:eastAsia="Times New Roman" w:hAnsi="Times New Roman" w:cs="Times New Roman"/>
          <w:sz w:val="28"/>
          <w:szCs w:val="28"/>
        </w:rPr>
        <w:lastRenderedPageBreak/>
        <w:t>С целью выявления фактов использования подставных или аффилированных организаций, а также личной заинтересованности должностных лиц, принимающих решения по неправомерному распоряжению бюджетными средствами</w:t>
      </w:r>
      <w:r w:rsidR="00BA3097" w:rsidRPr="00D81A62">
        <w:rPr>
          <w:rFonts w:ascii="Times New Roman" w:eastAsia="Times New Roman" w:hAnsi="Times New Roman" w:cs="Times New Roman"/>
          <w:sz w:val="28"/>
          <w:szCs w:val="28"/>
        </w:rPr>
        <w:t xml:space="preserve"> КСП</w:t>
      </w:r>
      <w:r w:rsidRPr="00D81A62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база данных программного комплекса «ПК Запросная система ЕРГЮЛ и ЕГРИП» ФГУП ГНИВЦ ФНС России для проверки контрагентов проверяемой организации. На отчетную дату нарушений не установлено.</w:t>
      </w:r>
    </w:p>
    <w:p w:rsidR="00DF554E" w:rsidRPr="00E73EF4" w:rsidRDefault="00DF554E" w:rsidP="00D05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EF4">
        <w:rPr>
          <w:rFonts w:ascii="Times New Roman" w:eastAsia="Times New Roman" w:hAnsi="Times New Roman" w:cs="Times New Roman"/>
          <w:sz w:val="28"/>
          <w:szCs w:val="28"/>
        </w:rPr>
        <w:t>По итогам контрольных мероприятий в адрес руководителей проверенных учреждений</w:t>
      </w:r>
      <w:r w:rsidR="00DC71BA" w:rsidRPr="00E73EF4">
        <w:rPr>
          <w:rFonts w:ascii="Times New Roman" w:eastAsia="Times New Roman" w:hAnsi="Times New Roman" w:cs="Times New Roman"/>
          <w:sz w:val="28"/>
          <w:szCs w:val="28"/>
        </w:rPr>
        <w:t xml:space="preserve"> КСП</w:t>
      </w:r>
      <w:r w:rsidRPr="00E7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90A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="00E73EF4" w:rsidRPr="007369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690A" w:rsidRPr="0073690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3690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</w:t>
      </w:r>
      <w:r w:rsidR="0073690A" w:rsidRPr="0073690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3690A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E73EF4">
        <w:rPr>
          <w:rFonts w:ascii="Times New Roman" w:eastAsia="Times New Roman" w:hAnsi="Times New Roman" w:cs="Times New Roman"/>
          <w:sz w:val="28"/>
          <w:szCs w:val="28"/>
        </w:rPr>
        <w:t xml:space="preserve"> принятия мер по устранению выявленных нарушений и недопущения нарушений в дальнейшем. </w:t>
      </w:r>
      <w:proofErr w:type="gramStart"/>
      <w:r w:rsidRPr="00E73EF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Руководителями проверенных предприятий и учреждений привлечены к дисциплинарной ответственности </w:t>
      </w:r>
      <w:r w:rsidR="00E73EF4" w:rsidRPr="00E73EF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690A">
        <w:rPr>
          <w:rFonts w:ascii="Times New Roman" w:eastAsia="Times New Roman" w:hAnsi="Times New Roman" w:cs="Times New Roman"/>
          <w:sz w:val="28"/>
          <w:szCs w:val="28"/>
        </w:rPr>
        <w:t>9</w:t>
      </w:r>
      <w:r w:rsidR="00DC71BA" w:rsidRPr="00E73E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3EF4">
        <w:rPr>
          <w:rFonts w:ascii="Times New Roman" w:eastAsia="Times New Roman" w:hAnsi="Times New Roman" w:cs="Times New Roman"/>
          <w:sz w:val="28"/>
          <w:szCs w:val="28"/>
        </w:rPr>
        <w:t>должностных лица.</w:t>
      </w:r>
      <w:proofErr w:type="gramEnd"/>
    </w:p>
    <w:p w:rsidR="00DF554E" w:rsidRPr="00E73EF4" w:rsidRDefault="00DF554E" w:rsidP="00D05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EF4">
        <w:rPr>
          <w:rFonts w:ascii="Times New Roman" w:eastAsia="Times New Roman" w:hAnsi="Times New Roman" w:cs="Times New Roman"/>
          <w:sz w:val="28"/>
          <w:szCs w:val="28"/>
        </w:rPr>
        <w:t xml:space="preserve">Продолжена работа по </w:t>
      </w:r>
      <w:proofErr w:type="gramStart"/>
      <w:r w:rsidRPr="00E73EF4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E73EF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представлений </w:t>
      </w:r>
      <w:r w:rsidR="00DC71BA" w:rsidRPr="00E73EF4">
        <w:rPr>
          <w:rFonts w:ascii="Times New Roman" w:eastAsia="Times New Roman" w:hAnsi="Times New Roman" w:cs="Times New Roman"/>
          <w:sz w:val="28"/>
          <w:szCs w:val="28"/>
        </w:rPr>
        <w:t>КСП</w:t>
      </w:r>
      <w:r w:rsidRPr="00E73EF4">
        <w:rPr>
          <w:rFonts w:ascii="Times New Roman" w:eastAsia="Times New Roman" w:hAnsi="Times New Roman" w:cs="Times New Roman"/>
          <w:sz w:val="28"/>
          <w:szCs w:val="28"/>
        </w:rPr>
        <w:t xml:space="preserve">. Внесено </w:t>
      </w:r>
      <w:r w:rsidR="0073690A">
        <w:rPr>
          <w:rFonts w:ascii="Times New Roman" w:eastAsia="Times New Roman" w:hAnsi="Times New Roman" w:cs="Times New Roman"/>
          <w:sz w:val="28"/>
          <w:szCs w:val="28"/>
        </w:rPr>
        <w:t>112</w:t>
      </w:r>
      <w:r w:rsidR="00DC71BA" w:rsidRPr="00E73EF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73EF4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по устранению выявленных нарушений, из которых </w:t>
      </w:r>
      <w:r w:rsidR="0073690A">
        <w:rPr>
          <w:rFonts w:ascii="Times New Roman" w:eastAsia="Times New Roman" w:hAnsi="Times New Roman" w:cs="Times New Roman"/>
          <w:sz w:val="28"/>
          <w:szCs w:val="28"/>
        </w:rPr>
        <w:t>90</w:t>
      </w:r>
      <w:r w:rsidR="00DC71BA" w:rsidRPr="00E73E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3EF4">
        <w:rPr>
          <w:rFonts w:ascii="Times New Roman" w:eastAsia="Times New Roman" w:hAnsi="Times New Roman" w:cs="Times New Roman"/>
          <w:sz w:val="28"/>
          <w:szCs w:val="28"/>
        </w:rPr>
        <w:t xml:space="preserve">на отчетную дату </w:t>
      </w:r>
      <w:proofErr w:type="gramStart"/>
      <w:r w:rsidRPr="00E73EF4">
        <w:rPr>
          <w:rFonts w:ascii="Times New Roman" w:eastAsia="Times New Roman" w:hAnsi="Times New Roman" w:cs="Times New Roman"/>
          <w:sz w:val="28"/>
          <w:szCs w:val="28"/>
        </w:rPr>
        <w:t>устранены</w:t>
      </w:r>
      <w:proofErr w:type="gramEnd"/>
      <w:r w:rsidRPr="00E73E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20CF2" w:rsidRPr="00E73EF4">
        <w:rPr>
          <w:rFonts w:ascii="Times New Roman" w:eastAsia="Times New Roman" w:hAnsi="Times New Roman" w:cs="Times New Roman"/>
          <w:sz w:val="28"/>
          <w:szCs w:val="28"/>
        </w:rPr>
        <w:t>8</w:t>
      </w:r>
      <w:r w:rsidR="00E73EF4" w:rsidRPr="00E73EF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73EF4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6736D1" w:rsidRPr="00A810E6" w:rsidRDefault="006736D1" w:rsidP="00D05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0E6">
        <w:rPr>
          <w:rFonts w:ascii="Times New Roman" w:hAnsi="Times New Roman" w:cs="Times New Roman"/>
          <w:sz w:val="28"/>
          <w:szCs w:val="28"/>
        </w:rPr>
        <w:t>В Прокуратуру города Казани переданы материалы проверок для рассмотрения и принятия мер реагирования по 20 учреждениям. По результатам рассмотрения материалов контрольных мероприятий прокурором города Казани внесены представления об устранении нарушений законодательства. В частности, по результатам контрольных мероприятий трех образовательных учреждений, прокуратурой города в адрес Руководителя Исполнительного комитета направлено обобщенное представление, по результатам рассмотрения которого директор учреждения привлечен к дисциплинарной ответственности, два директора освобождены от занимаемых должностей. В отношении указанных директоров возбуждены дела об административном правонарушении, предусмотренном ч.1 ст.7.29 КоАП РФ (</w:t>
      </w:r>
      <w:r w:rsidRPr="00A810E6">
        <w:rPr>
          <w:rFonts w:ascii="Times New Roman" w:eastAsia="Calibri" w:hAnsi="Times New Roman" w:cs="Times New Roman"/>
          <w:bCs/>
          <w:sz w:val="28"/>
          <w:szCs w:val="28"/>
        </w:rPr>
        <w:t>нарушение законодательства Российской Федерации о контрактной системе в сфере закупок при планировании закупок</w:t>
      </w:r>
      <w:r w:rsidRPr="00A810E6">
        <w:rPr>
          <w:rFonts w:ascii="Times New Roman" w:hAnsi="Times New Roman" w:cs="Times New Roman"/>
          <w:sz w:val="28"/>
          <w:szCs w:val="28"/>
        </w:rPr>
        <w:t xml:space="preserve">). Директора признаны виновными в совершении административного правонарушения и подвергнуты административному штрафу в размере 30 тыс.рублей каждый. </w:t>
      </w:r>
    </w:p>
    <w:p w:rsidR="006736D1" w:rsidRPr="00A810E6" w:rsidRDefault="006736D1" w:rsidP="00D05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0E6">
        <w:rPr>
          <w:rFonts w:ascii="Times New Roman" w:hAnsi="Times New Roman" w:cs="Times New Roman"/>
          <w:sz w:val="28"/>
          <w:szCs w:val="28"/>
        </w:rPr>
        <w:t xml:space="preserve">Кроме того, в отношении должностного лица другого проверенного Контрольно-счетной палатой учреждения, прокуратурой города Казани направлено в адрес Управления МВД России по </w:t>
      </w:r>
      <w:proofErr w:type="spellStart"/>
      <w:r w:rsidRPr="00A810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810E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810E6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Pr="00A810E6">
        <w:rPr>
          <w:rFonts w:ascii="Times New Roman" w:hAnsi="Times New Roman" w:cs="Times New Roman"/>
          <w:sz w:val="28"/>
          <w:szCs w:val="28"/>
        </w:rPr>
        <w:t xml:space="preserve"> постановление в порядке, предусмотренном п.2.ч.2 статьи 37 Уголовно-процессуального кодекса РФ, по результатам рассмотрения которого возбуждено уголовное дело по ч.3 статьи 160 УК РФ.</w:t>
      </w:r>
    </w:p>
    <w:p w:rsidR="006736D1" w:rsidRPr="00A810E6" w:rsidRDefault="006736D1" w:rsidP="00D05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0E6">
        <w:rPr>
          <w:rFonts w:ascii="Times New Roman" w:hAnsi="Times New Roman" w:cs="Times New Roman"/>
          <w:sz w:val="28"/>
          <w:szCs w:val="28"/>
        </w:rPr>
        <w:t>Контрольно-счетной палатой в 2019 году проведено 20 экспертно-аналитических мероприятий, в том числе подготовлены заключения на Отчет об исполнении бюджета города Казани за 2018 год, на проект решения «О внесении изменений в решение Казанской городской Думы “О бюджете муниципального образования города Казани на 2019 год и на плановый период 2020 и 2021 гг.”», на проект решения Казанской городской Думы «О внесении</w:t>
      </w:r>
      <w:proofErr w:type="gramEnd"/>
      <w:r w:rsidRPr="00A81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10E6">
        <w:rPr>
          <w:rFonts w:ascii="Times New Roman" w:hAnsi="Times New Roman" w:cs="Times New Roman"/>
          <w:sz w:val="28"/>
          <w:szCs w:val="28"/>
        </w:rPr>
        <w:t>изменений в решение Казанской городской Думы "О земельном налоге"», на проект решения Казанской городской Думы «О внесении изменений в решение Представительного органа муниципального образования города Казани "О налоге на имущество физических лиц"», на проект решения «О бюджете муниципального образования города Казани на 2020 год и на плановый период 2021 и 2022 годов».</w:t>
      </w:r>
      <w:proofErr w:type="gramEnd"/>
    </w:p>
    <w:p w:rsidR="006736D1" w:rsidRPr="00A810E6" w:rsidRDefault="006736D1" w:rsidP="00D05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  <w:r w:rsidRPr="00A810E6">
        <w:rPr>
          <w:rFonts w:ascii="Times New Roman" w:hAnsi="Times New Roman" w:cs="Times New Roman"/>
          <w:sz w:val="28"/>
          <w:szCs w:val="28"/>
        </w:rPr>
        <w:t xml:space="preserve">За отчетный период подготовлены аналитические записки в адрес исполнительно-распорядительных органов муниципального образования. Так, </w:t>
      </w:r>
      <w:r w:rsidRPr="00A810E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Руководителю Исполнительного комитета муниципального образования </w:t>
      </w:r>
      <w:proofErr w:type="spellStart"/>
      <w:r w:rsidRPr="00A810E6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A810E6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A810E6">
        <w:rPr>
          <w:rFonts w:ascii="Times New Roman" w:hAnsi="Times New Roman" w:cs="Times New Roman"/>
          <w:sz w:val="28"/>
          <w:szCs w:val="28"/>
          <w:lang w:eastAsia="ar-SA"/>
        </w:rPr>
        <w:t>азани</w:t>
      </w:r>
      <w:proofErr w:type="spellEnd"/>
      <w:r w:rsidRPr="00A810E6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направлена </w:t>
      </w:r>
      <w:r w:rsidRPr="00A810E6">
        <w:rPr>
          <w:rFonts w:ascii="Times New Roman" w:hAnsi="Times New Roman" w:cs="Times New Roman"/>
          <w:sz w:val="28"/>
          <w:szCs w:val="28"/>
        </w:rPr>
        <w:t xml:space="preserve">информация о нарушениях, установленных в ходе контрольных мероприятий, требующих принятия оперативных мер по их устранению в муниципальных учреждениях </w:t>
      </w:r>
      <w:proofErr w:type="spellStart"/>
      <w:r w:rsidRPr="00A810E6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A810E6">
        <w:rPr>
          <w:rFonts w:ascii="Times New Roman" w:hAnsi="Times New Roman" w:cs="Times New Roman"/>
          <w:sz w:val="28"/>
          <w:szCs w:val="28"/>
        </w:rPr>
        <w:t xml:space="preserve">, подведомственных МКУ «Комитет физической культуры и спорта города Казани». Начальнику Финансового управления и Председателю Комитета экономического развития Исполнительного комитета об исполнении Подпрограммы-2 «Развитие информационных технологий и связи в органах местного самоуправления </w:t>
      </w:r>
      <w:proofErr w:type="spellStart"/>
      <w:r w:rsidRPr="00A810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810E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810E6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Pr="00A810E6">
        <w:rPr>
          <w:rFonts w:ascii="Times New Roman" w:hAnsi="Times New Roman" w:cs="Times New Roman"/>
          <w:sz w:val="28"/>
          <w:szCs w:val="28"/>
        </w:rPr>
        <w:t xml:space="preserve"> на 2017-2019 годы муниципальной программы «Развитие информационных технологий и связи в городе Казани «Электронная Казань» на 2017 - 2019 годы», а также выполнения Управлением информационных технологий и связи Исполнительного комитета функций муниципального заказчика Подпрограммы. Руководителю </w:t>
      </w:r>
      <w:proofErr w:type="gramStart"/>
      <w:r w:rsidRPr="00A810E6">
        <w:rPr>
          <w:rFonts w:ascii="Times New Roman" w:hAnsi="Times New Roman" w:cs="Times New Roman"/>
          <w:sz w:val="28"/>
          <w:szCs w:val="28"/>
        </w:rPr>
        <w:t>Аппарата Исполнительного комитета муниципального образования города Казани</w:t>
      </w:r>
      <w:proofErr w:type="gramEnd"/>
      <w:r w:rsidRPr="00A810E6">
        <w:rPr>
          <w:rFonts w:ascii="Times New Roman" w:hAnsi="Times New Roman" w:cs="Times New Roman"/>
          <w:sz w:val="28"/>
          <w:szCs w:val="28"/>
        </w:rPr>
        <w:t xml:space="preserve"> </w:t>
      </w:r>
      <w:r w:rsidRPr="00A810E6">
        <w:rPr>
          <w:rFonts w:ascii="Times New Roman" w:hAnsi="Times New Roman" w:cs="Times New Roman"/>
          <w:bCs/>
          <w:sz w:val="28"/>
          <w:szCs w:val="28"/>
        </w:rPr>
        <w:t>в</w:t>
      </w:r>
      <w:r w:rsidRPr="00A810E6">
        <w:rPr>
          <w:rFonts w:ascii="Times New Roman" w:hAnsi="Times New Roman" w:cs="Times New Roman"/>
          <w:sz w:val="28"/>
          <w:szCs w:val="28"/>
        </w:rPr>
        <w:t xml:space="preserve"> целях принятия мер, направленных на устранение</w:t>
      </w:r>
      <w:r w:rsidRPr="00A810E6">
        <w:rPr>
          <w:rFonts w:ascii="Times New Roman" w:hAnsi="Times New Roman" w:cs="Times New Roman"/>
          <w:sz w:val="28"/>
          <w:szCs w:val="28"/>
          <w:lang w:eastAsia="x-none"/>
        </w:rPr>
        <w:t xml:space="preserve"> нарушений </w:t>
      </w:r>
      <w:r w:rsidRPr="00A810E6">
        <w:rPr>
          <w:rFonts w:ascii="Times New Roman" w:hAnsi="Times New Roman" w:cs="Times New Roman"/>
          <w:sz w:val="28"/>
          <w:szCs w:val="28"/>
        </w:rPr>
        <w:t>действующего законодательства в деятельности Муниципального автономного учреждения «Центр помощи «Возрождение» за 2016-2018 годы и истекший период 2019 года и Аппарата Исполнительного комитета</w:t>
      </w:r>
      <w:r w:rsidRPr="00A810E6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AA32C7" w:rsidRPr="00A75535" w:rsidRDefault="00AA32C7" w:rsidP="00D05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535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и недопущения впредь нарушений по использованию бюджетных средств на официальном сайте </w:t>
      </w:r>
      <w:r w:rsidR="00DC71BA" w:rsidRPr="00A75535">
        <w:rPr>
          <w:rFonts w:ascii="Times New Roman" w:eastAsia="Calibri" w:hAnsi="Times New Roman" w:cs="Times New Roman"/>
          <w:sz w:val="28"/>
          <w:szCs w:val="28"/>
        </w:rPr>
        <w:t xml:space="preserve">КСП </w:t>
      </w:r>
      <w:r w:rsidRPr="00A75535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A75535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A7553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75535">
        <w:rPr>
          <w:rFonts w:ascii="Times New Roman" w:eastAsia="Calibri" w:hAnsi="Times New Roman" w:cs="Times New Roman"/>
          <w:sz w:val="28"/>
          <w:szCs w:val="28"/>
          <w:lang w:val="en-US"/>
        </w:rPr>
        <w:t>ksp</w:t>
      </w:r>
      <w:proofErr w:type="spellEnd"/>
      <w:r w:rsidRPr="00A75535">
        <w:rPr>
          <w:rFonts w:ascii="Times New Roman" w:eastAsia="Calibri" w:hAnsi="Times New Roman" w:cs="Times New Roman"/>
          <w:sz w:val="28"/>
          <w:szCs w:val="28"/>
        </w:rPr>
        <w:t>.kzn.ru) регулярно размещается:</w:t>
      </w:r>
    </w:p>
    <w:p w:rsidR="00AA32C7" w:rsidRPr="00A75535" w:rsidRDefault="00AA32C7" w:rsidP="00D05D9C">
      <w:pPr>
        <w:tabs>
          <w:tab w:val="left" w:pos="993"/>
          <w:tab w:val="left" w:pos="9952"/>
          <w:tab w:val="left" w:pos="10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535">
        <w:rPr>
          <w:rFonts w:ascii="Times New Roman" w:eastAsia="Calibri" w:hAnsi="Times New Roman" w:cs="Times New Roman"/>
          <w:sz w:val="28"/>
          <w:szCs w:val="28"/>
        </w:rPr>
        <w:t>-</w:t>
      </w:r>
      <w:r w:rsidR="0081584C" w:rsidRPr="00A75535">
        <w:rPr>
          <w:rFonts w:ascii="Times New Roman" w:eastAsia="Calibri" w:hAnsi="Times New Roman" w:cs="Times New Roman"/>
          <w:sz w:val="28"/>
          <w:szCs w:val="28"/>
        </w:rPr>
        <w:t> </w:t>
      </w:r>
      <w:r w:rsidRPr="00A75535">
        <w:rPr>
          <w:rFonts w:ascii="Times New Roman" w:eastAsia="Calibri" w:hAnsi="Times New Roman" w:cs="Times New Roman"/>
          <w:sz w:val="28"/>
          <w:szCs w:val="28"/>
        </w:rPr>
        <w:t>информация о результатах контрольных и экспертно-аналитических мероприятий;</w:t>
      </w:r>
    </w:p>
    <w:p w:rsidR="00AA32C7" w:rsidRPr="00A75535" w:rsidRDefault="00AA32C7" w:rsidP="00D05D9C">
      <w:pPr>
        <w:tabs>
          <w:tab w:val="left" w:pos="993"/>
          <w:tab w:val="left" w:pos="9952"/>
          <w:tab w:val="left" w:pos="10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535">
        <w:rPr>
          <w:rFonts w:ascii="Times New Roman" w:eastAsia="Calibri" w:hAnsi="Times New Roman" w:cs="Times New Roman"/>
          <w:sz w:val="28"/>
          <w:szCs w:val="28"/>
        </w:rPr>
        <w:t>- информационный бюллетень, содержащий результаты контрольных мероприятий по итогам</w:t>
      </w:r>
      <w:r w:rsidR="0081584C" w:rsidRPr="00A75535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1C755E">
        <w:rPr>
          <w:rFonts w:ascii="Times New Roman" w:eastAsia="Calibri" w:hAnsi="Times New Roman" w:cs="Times New Roman"/>
          <w:sz w:val="28"/>
          <w:szCs w:val="28"/>
        </w:rPr>
        <w:t>9</w:t>
      </w:r>
      <w:r w:rsidRPr="00A75535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AA32C7" w:rsidRPr="00A75535" w:rsidRDefault="00AA32C7" w:rsidP="00D05D9C">
      <w:pPr>
        <w:tabs>
          <w:tab w:val="left" w:pos="993"/>
          <w:tab w:val="left" w:pos="9952"/>
          <w:tab w:val="left" w:pos="10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535">
        <w:rPr>
          <w:rFonts w:ascii="Times New Roman" w:eastAsia="Calibri" w:hAnsi="Times New Roman" w:cs="Times New Roman"/>
          <w:sz w:val="28"/>
          <w:szCs w:val="28"/>
        </w:rPr>
        <w:t xml:space="preserve">- перечень типичных нарушений и недостатков, выявляемых в ходе осуществления </w:t>
      </w:r>
      <w:proofErr w:type="gramStart"/>
      <w:r w:rsidRPr="00A75535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A75535">
        <w:rPr>
          <w:rFonts w:ascii="Times New Roman" w:eastAsia="Calibri" w:hAnsi="Times New Roman" w:cs="Times New Roman"/>
          <w:sz w:val="28"/>
          <w:szCs w:val="28"/>
        </w:rPr>
        <w:t xml:space="preserve"> эффективным использованием бюджетных средств и использованием муниципального имущества</w:t>
      </w:r>
      <w:r w:rsidR="0081584C" w:rsidRPr="00A75535">
        <w:rPr>
          <w:rFonts w:ascii="Times New Roman" w:eastAsia="Calibri" w:hAnsi="Times New Roman" w:cs="Times New Roman"/>
          <w:sz w:val="28"/>
          <w:szCs w:val="28"/>
        </w:rPr>
        <w:t xml:space="preserve"> обновленный по итогам 201</w:t>
      </w:r>
      <w:r w:rsidR="001C755E">
        <w:rPr>
          <w:rFonts w:ascii="Times New Roman" w:eastAsia="Calibri" w:hAnsi="Times New Roman" w:cs="Times New Roman"/>
          <w:sz w:val="28"/>
          <w:szCs w:val="28"/>
        </w:rPr>
        <w:t>9</w:t>
      </w:r>
      <w:r w:rsidR="0081584C" w:rsidRPr="00A7553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A7553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C755E" w:rsidRPr="00A810E6" w:rsidRDefault="001C755E" w:rsidP="00D05D9C">
      <w:pPr>
        <w:tabs>
          <w:tab w:val="left" w:pos="100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0E6">
        <w:rPr>
          <w:rFonts w:ascii="Times New Roman" w:hAnsi="Times New Roman" w:cs="Times New Roman"/>
          <w:sz w:val="28"/>
          <w:szCs w:val="28"/>
        </w:rPr>
        <w:t xml:space="preserve">Контрольно-счетной палатой организована работа по рассмотрению обращений граждан и организаций, </w:t>
      </w:r>
      <w:r w:rsidRPr="00A810E6">
        <w:rPr>
          <w:rFonts w:ascii="Times New Roman" w:hAnsi="Times New Roman" w:cs="Times New Roman"/>
          <w:sz w:val="28"/>
          <w:szCs w:val="28"/>
          <w:lang w:val="x-none"/>
        </w:rPr>
        <w:t>содержащи</w:t>
      </w:r>
      <w:r w:rsidRPr="00A810E6">
        <w:rPr>
          <w:rFonts w:ascii="Times New Roman" w:hAnsi="Times New Roman" w:cs="Times New Roman"/>
          <w:sz w:val="28"/>
          <w:szCs w:val="28"/>
        </w:rPr>
        <w:t>х</w:t>
      </w:r>
      <w:r w:rsidRPr="00A810E6">
        <w:rPr>
          <w:rFonts w:ascii="Times New Roman" w:hAnsi="Times New Roman" w:cs="Times New Roman"/>
          <w:sz w:val="28"/>
          <w:szCs w:val="28"/>
          <w:lang w:val="x-none"/>
        </w:rPr>
        <w:t xml:space="preserve"> информацию о</w:t>
      </w:r>
      <w:r w:rsidRPr="00A810E6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Pr="00A810E6">
        <w:rPr>
          <w:rFonts w:ascii="Times New Roman" w:hAnsi="Times New Roman" w:cs="Times New Roman"/>
          <w:sz w:val="28"/>
          <w:szCs w:val="28"/>
          <w:lang w:val="x-none"/>
        </w:rPr>
        <w:t xml:space="preserve"> проявлениях коррупции в органах местного самоуправления </w:t>
      </w:r>
      <w:proofErr w:type="spellStart"/>
      <w:r w:rsidRPr="00A810E6">
        <w:rPr>
          <w:rFonts w:ascii="Times New Roman" w:hAnsi="Times New Roman" w:cs="Times New Roman"/>
          <w:sz w:val="28"/>
          <w:szCs w:val="28"/>
          <w:lang w:val="x-none"/>
        </w:rPr>
        <w:t>г</w:t>
      </w:r>
      <w:proofErr w:type="gramStart"/>
      <w:r w:rsidRPr="00A810E6">
        <w:rPr>
          <w:rFonts w:ascii="Times New Roman" w:hAnsi="Times New Roman" w:cs="Times New Roman"/>
          <w:sz w:val="28"/>
          <w:szCs w:val="28"/>
          <w:lang w:val="x-none"/>
        </w:rPr>
        <w:t>.К</w:t>
      </w:r>
      <w:proofErr w:type="gramEnd"/>
      <w:r w:rsidRPr="00A810E6">
        <w:rPr>
          <w:rFonts w:ascii="Times New Roman" w:hAnsi="Times New Roman" w:cs="Times New Roman"/>
          <w:sz w:val="28"/>
          <w:szCs w:val="28"/>
          <w:lang w:val="x-none"/>
        </w:rPr>
        <w:t>азани</w:t>
      </w:r>
      <w:proofErr w:type="spellEnd"/>
      <w:r w:rsidRPr="00A810E6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Pr="00A810E6">
        <w:rPr>
          <w:rFonts w:ascii="Times New Roman" w:hAnsi="Times New Roman" w:cs="Times New Roman"/>
          <w:sz w:val="28"/>
          <w:szCs w:val="28"/>
        </w:rPr>
        <w:t xml:space="preserve">подведомственных организациях и предприятиях. Всего в 2019 году поступило 6 обращений. По обращениям проведены проверки, приняты меры реагирования в рамках действующего законодательства. Во </w:t>
      </w:r>
      <w:r w:rsidRPr="00A810E6">
        <w:rPr>
          <w:rFonts w:ascii="Times New Roman" w:hAnsi="Times New Roman" w:cs="Times New Roman"/>
          <w:bCs/>
          <w:sz w:val="28"/>
          <w:szCs w:val="28"/>
        </w:rPr>
        <w:t xml:space="preserve">исполнение требований Указа Президента Российской Федерации от 17 апреля 2017 года № 171 «О мониторинге и анализе результатов рассмотрения обращений граждан и организаций» в части заполнения органами государственной власти и местного самоуправления Республики Татарстан результатов рассмотрения обращений граждан на сайте ССТУ. РФ Контрольно-счетная палата </w:t>
      </w:r>
      <w:proofErr w:type="spellStart"/>
      <w:r w:rsidRPr="00A810E6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A810E6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A810E6">
        <w:rPr>
          <w:rFonts w:ascii="Times New Roman" w:hAnsi="Times New Roman" w:cs="Times New Roman"/>
          <w:bCs/>
          <w:sz w:val="28"/>
          <w:szCs w:val="28"/>
        </w:rPr>
        <w:t>азани</w:t>
      </w:r>
      <w:proofErr w:type="spellEnd"/>
      <w:r w:rsidRPr="00A810E6">
        <w:rPr>
          <w:rFonts w:ascii="Times New Roman" w:hAnsi="Times New Roman" w:cs="Times New Roman"/>
          <w:bCs/>
          <w:sz w:val="28"/>
          <w:szCs w:val="28"/>
        </w:rPr>
        <w:t xml:space="preserve"> ежемесячно вносит отчеты на информационном ресурсе</w:t>
      </w:r>
      <w:r w:rsidRPr="00A810E6">
        <w:rPr>
          <w:rFonts w:ascii="Times New Roman" w:hAnsi="Times New Roman" w:cs="Times New Roman"/>
          <w:sz w:val="28"/>
          <w:szCs w:val="28"/>
        </w:rPr>
        <w:t xml:space="preserve"> ССТУ. РФ.</w:t>
      </w:r>
    </w:p>
    <w:p w:rsidR="00DC71BA" w:rsidRPr="00A810E6" w:rsidRDefault="00BA3097" w:rsidP="00D05D9C">
      <w:pPr>
        <w:tabs>
          <w:tab w:val="left" w:pos="993"/>
          <w:tab w:val="left" w:pos="9952"/>
          <w:tab w:val="left" w:pos="10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0E6">
        <w:rPr>
          <w:rFonts w:ascii="Times New Roman" w:eastAsia="Calibri" w:hAnsi="Times New Roman" w:cs="Times New Roman"/>
          <w:sz w:val="28"/>
          <w:szCs w:val="28"/>
        </w:rPr>
        <w:t>В</w:t>
      </w:r>
      <w:r w:rsidR="00AB6B84" w:rsidRPr="00A810E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A810E6" w:rsidRPr="00A810E6">
        <w:rPr>
          <w:rFonts w:ascii="Times New Roman" w:eastAsia="Calibri" w:hAnsi="Times New Roman" w:cs="Times New Roman"/>
          <w:sz w:val="28"/>
          <w:szCs w:val="28"/>
        </w:rPr>
        <w:t>9</w:t>
      </w:r>
      <w:r w:rsidR="00AB6B84" w:rsidRPr="00A810E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A810E6">
        <w:rPr>
          <w:rFonts w:ascii="Times New Roman" w:eastAsia="Calibri" w:hAnsi="Times New Roman" w:cs="Times New Roman"/>
          <w:sz w:val="28"/>
          <w:szCs w:val="28"/>
        </w:rPr>
        <w:t>у</w:t>
      </w:r>
      <w:r w:rsidR="00AB6B84" w:rsidRPr="00A810E6">
        <w:rPr>
          <w:rFonts w:ascii="Times New Roman" w:eastAsia="Calibri" w:hAnsi="Times New Roman" w:cs="Times New Roman"/>
          <w:sz w:val="28"/>
          <w:szCs w:val="28"/>
        </w:rPr>
        <w:t xml:space="preserve">  в </w:t>
      </w:r>
      <w:r w:rsidR="00DC71BA" w:rsidRPr="00A810E6">
        <w:rPr>
          <w:rFonts w:ascii="Times New Roman" w:eastAsia="Calibri" w:hAnsi="Times New Roman" w:cs="Times New Roman"/>
          <w:sz w:val="28"/>
          <w:szCs w:val="28"/>
        </w:rPr>
        <w:t>КСП</w:t>
      </w:r>
      <w:r w:rsidR="00AB6B84" w:rsidRPr="00A810E6">
        <w:rPr>
          <w:rFonts w:ascii="Times New Roman" w:eastAsia="Calibri" w:hAnsi="Times New Roman" w:cs="Times New Roman"/>
          <w:sz w:val="28"/>
          <w:szCs w:val="28"/>
        </w:rPr>
        <w:t xml:space="preserve"> проведена следующая работа по профилактике коррупционных и иных правонарушений среди служащих</w:t>
      </w:r>
      <w:r w:rsidR="00DC71BA" w:rsidRPr="00A810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358" w:rsidRPr="007A693D" w:rsidRDefault="00BA7358" w:rsidP="00D05D9C">
      <w:pPr>
        <w:tabs>
          <w:tab w:val="left" w:pos="993"/>
          <w:tab w:val="left" w:pos="9952"/>
          <w:tab w:val="left" w:pos="10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93D">
        <w:rPr>
          <w:rFonts w:ascii="Times New Roman" w:eastAsia="Calibri" w:hAnsi="Times New Roman" w:cs="Times New Roman"/>
          <w:sz w:val="28"/>
          <w:szCs w:val="28"/>
        </w:rPr>
        <w:t>Должностным</w:t>
      </w:r>
      <w:r w:rsidRPr="007A693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693D">
        <w:rPr>
          <w:rFonts w:ascii="Times New Roman" w:eastAsia="Calibri" w:hAnsi="Times New Roman" w:cs="Times New Roman"/>
          <w:sz w:val="28"/>
          <w:szCs w:val="28"/>
        </w:rPr>
        <w:t xml:space="preserve"> лицом, </w:t>
      </w:r>
      <w:proofErr w:type="gramStart"/>
      <w:r w:rsidRPr="007A693D">
        <w:rPr>
          <w:rFonts w:ascii="Times New Roman" w:eastAsia="Calibri" w:hAnsi="Times New Roman" w:cs="Times New Roman"/>
          <w:sz w:val="28"/>
          <w:szCs w:val="28"/>
        </w:rPr>
        <w:t>ответственными</w:t>
      </w:r>
      <w:proofErr w:type="gramEnd"/>
      <w:r w:rsidRPr="007A693D">
        <w:rPr>
          <w:rFonts w:ascii="Times New Roman" w:eastAsia="Calibri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в рабочем порядке оказана консультативная помощь.</w:t>
      </w:r>
      <w:r w:rsidR="00BA3097" w:rsidRPr="007A6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693D">
        <w:rPr>
          <w:rFonts w:ascii="Times New Roman" w:eastAsia="Calibri" w:hAnsi="Times New Roman" w:cs="Times New Roman"/>
          <w:sz w:val="28"/>
          <w:szCs w:val="28"/>
        </w:rPr>
        <w:t xml:space="preserve">Всего проведено </w:t>
      </w:r>
      <w:r w:rsidR="007B479B" w:rsidRPr="007A693D">
        <w:rPr>
          <w:rFonts w:ascii="Times New Roman" w:eastAsia="Calibri" w:hAnsi="Times New Roman" w:cs="Times New Roman"/>
          <w:sz w:val="28"/>
          <w:szCs w:val="28"/>
        </w:rPr>
        <w:t>3</w:t>
      </w:r>
      <w:r w:rsidR="007A693D" w:rsidRPr="007A693D">
        <w:rPr>
          <w:rFonts w:ascii="Times New Roman" w:eastAsia="Calibri" w:hAnsi="Times New Roman" w:cs="Times New Roman"/>
          <w:sz w:val="28"/>
          <w:szCs w:val="28"/>
        </w:rPr>
        <w:t>0</w:t>
      </w:r>
      <w:r w:rsidRPr="007A693D">
        <w:rPr>
          <w:rFonts w:ascii="Times New Roman" w:eastAsia="Calibri" w:hAnsi="Times New Roman" w:cs="Times New Roman"/>
          <w:sz w:val="28"/>
          <w:szCs w:val="28"/>
        </w:rPr>
        <w:t xml:space="preserve"> разъяснительны</w:t>
      </w:r>
      <w:r w:rsidR="007B479B" w:rsidRPr="007A693D">
        <w:rPr>
          <w:rFonts w:ascii="Times New Roman" w:eastAsia="Calibri" w:hAnsi="Times New Roman" w:cs="Times New Roman"/>
          <w:sz w:val="28"/>
          <w:szCs w:val="28"/>
        </w:rPr>
        <w:t>х</w:t>
      </w:r>
      <w:r w:rsidRPr="007A693D">
        <w:rPr>
          <w:rFonts w:ascii="Times New Roman" w:eastAsia="Calibri" w:hAnsi="Times New Roman" w:cs="Times New Roman"/>
          <w:sz w:val="28"/>
          <w:szCs w:val="28"/>
        </w:rPr>
        <w:t xml:space="preserve"> бесед</w:t>
      </w:r>
      <w:r w:rsidR="00BA3097" w:rsidRPr="007A693D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Pr="007A693D">
        <w:rPr>
          <w:rFonts w:ascii="Times New Roman" w:eastAsia="Calibri" w:hAnsi="Times New Roman" w:cs="Times New Roman"/>
          <w:sz w:val="28"/>
          <w:szCs w:val="28"/>
        </w:rPr>
        <w:t>о порядке  заполнения справок о доходах, расходах, об имуществе и обязательствах имущественного характера</w:t>
      </w:r>
      <w:r w:rsidR="00BA3097" w:rsidRPr="007A693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7A693D">
        <w:rPr>
          <w:rFonts w:ascii="Times New Roman" w:eastAsia="Calibri" w:hAnsi="Times New Roman" w:cs="Times New Roman"/>
          <w:sz w:val="28"/>
          <w:szCs w:val="28"/>
        </w:rPr>
        <w:t>о порядке  заполнения сведений об адресах сайтов и (или) страниц сайтов в сети «Интернет»;</w:t>
      </w:r>
      <w:r w:rsidR="00BA3097" w:rsidRPr="007A6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693D">
        <w:rPr>
          <w:rFonts w:ascii="Times New Roman" w:eastAsia="Calibri" w:hAnsi="Times New Roman" w:cs="Times New Roman"/>
          <w:sz w:val="28"/>
          <w:szCs w:val="28"/>
        </w:rPr>
        <w:t xml:space="preserve">по вопросу установленных ограничений, </w:t>
      </w:r>
      <w:r w:rsidRPr="007A693D">
        <w:rPr>
          <w:rFonts w:ascii="Times New Roman" w:eastAsia="Calibri" w:hAnsi="Times New Roman" w:cs="Times New Roman"/>
          <w:sz w:val="28"/>
          <w:szCs w:val="28"/>
        </w:rPr>
        <w:lastRenderedPageBreak/>
        <w:t>запретов, требований о предотвращении и урегулировании конфликта интересов, установленных Федеральным законом от 25.12.2008 «О противодействии коррупции» и иными федеральными законами, а также об ответственности за несоблюдение установленной обязанности урегулирования конфликта интересов</w:t>
      </w:r>
      <w:r w:rsidR="00BA3097" w:rsidRPr="007A69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693D" w:rsidRPr="007A693D" w:rsidRDefault="007A693D" w:rsidP="00D05D9C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93D">
        <w:rPr>
          <w:rFonts w:ascii="Times New Roman" w:eastAsia="Calibri" w:hAnsi="Times New Roman" w:cs="Times New Roman"/>
          <w:sz w:val="28"/>
          <w:szCs w:val="28"/>
        </w:rPr>
        <w:t>До служащих доведена следующая информация:</w:t>
      </w:r>
    </w:p>
    <w:p w:rsidR="007A693D" w:rsidRPr="007A693D" w:rsidRDefault="00BA3097" w:rsidP="00D05D9C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93D" w:rsidRPr="007A693D">
        <w:rPr>
          <w:rFonts w:ascii="Times New Roman" w:hAnsi="Times New Roman" w:cs="Times New Roman"/>
          <w:sz w:val="28"/>
          <w:szCs w:val="28"/>
        </w:rPr>
        <w:t>- обновленные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(за отчетный 2018 год), подготовленные Министерством труда и социальной защиты Российской Федерации;</w:t>
      </w:r>
    </w:p>
    <w:p w:rsidR="007A693D" w:rsidRPr="007A693D" w:rsidRDefault="007A693D" w:rsidP="00D05D9C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93D">
        <w:rPr>
          <w:rFonts w:ascii="Times New Roman" w:hAnsi="Times New Roman" w:cs="Times New Roman"/>
          <w:sz w:val="28"/>
          <w:szCs w:val="28"/>
        </w:rPr>
        <w:t>- об обязанности предоставления сведений об адресах сайтов и (или) страниц сайтов в сети «Интернет», на которых муниципальным служащим размещались общедоступная информация, а также данные, позволяющие его идентифицировать, в том числе распоряжение Правительства Российской Федерации от 28 декабря 2016 г.  № 2867-р об утверждении формы представления сведений об адресах сайтов и (или) страниц сайтов в информационно-телекоммуникационной сети «Интернет».</w:t>
      </w:r>
      <w:proofErr w:type="gramEnd"/>
    </w:p>
    <w:p w:rsidR="007A693D" w:rsidRPr="007A693D" w:rsidRDefault="007A693D" w:rsidP="00D05D9C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93D">
        <w:rPr>
          <w:rFonts w:ascii="Times New Roman" w:hAnsi="Times New Roman" w:cs="Times New Roman"/>
          <w:sz w:val="28"/>
          <w:szCs w:val="28"/>
        </w:rPr>
        <w:t>Сотрудники КСП ознакомлены с обзором выявленных органами прокуратуры нарушений требований законодательства о противодействии коррупции в государственных органах и органах местного самоуправления в РТ за 2018 год.</w:t>
      </w:r>
    </w:p>
    <w:p w:rsidR="00231CED" w:rsidRPr="007A693D" w:rsidRDefault="007A693D" w:rsidP="00D05D9C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93D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на себя, супругу (супруга) и несовершеннолетних детей за 2018 год представлены в установленном порядке, сроки и по форме согласно действующему законодательству:13 (тринадцать) – муниципальных служащих КСП;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93D">
        <w:rPr>
          <w:rFonts w:ascii="Times New Roman" w:hAnsi="Times New Roman" w:cs="Times New Roman"/>
          <w:sz w:val="28"/>
          <w:szCs w:val="28"/>
        </w:rPr>
        <w:t xml:space="preserve">4 (четверо) </w:t>
      </w:r>
      <w:proofErr w:type="gramStart"/>
      <w:r w:rsidRPr="007A693D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7A693D">
        <w:rPr>
          <w:rFonts w:ascii="Times New Roman" w:hAnsi="Times New Roman" w:cs="Times New Roman"/>
          <w:sz w:val="28"/>
          <w:szCs w:val="28"/>
        </w:rPr>
        <w:t>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358" w:rsidRPr="007A693D" w:rsidRDefault="00BA7358" w:rsidP="00D05D9C">
      <w:pPr>
        <w:tabs>
          <w:tab w:val="left" w:pos="993"/>
          <w:tab w:val="left" w:pos="9952"/>
          <w:tab w:val="left" w:pos="10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93D">
        <w:rPr>
          <w:rFonts w:ascii="Times New Roman" w:eastAsia="Calibri" w:hAnsi="Times New Roman" w:cs="Times New Roman"/>
          <w:sz w:val="28"/>
          <w:szCs w:val="28"/>
        </w:rPr>
        <w:t>Проведен анализ данных лиц, замещающих муниципальные должности и должности муниципальной службы КСП (1</w:t>
      </w:r>
      <w:r w:rsidR="00A810E6" w:rsidRPr="007A693D">
        <w:rPr>
          <w:rFonts w:ascii="Times New Roman" w:eastAsia="Calibri" w:hAnsi="Times New Roman" w:cs="Times New Roman"/>
          <w:sz w:val="28"/>
          <w:szCs w:val="28"/>
        </w:rPr>
        <w:t>5</w:t>
      </w:r>
      <w:r w:rsidRPr="007A693D">
        <w:rPr>
          <w:rFonts w:ascii="Times New Roman" w:eastAsia="Calibri" w:hAnsi="Times New Roman" w:cs="Times New Roman"/>
          <w:sz w:val="28"/>
          <w:szCs w:val="28"/>
        </w:rPr>
        <w:t xml:space="preserve"> человек)  по соблюдению  ограничений на занятие предпринимательской деятельностью, а также участия в управлении хозяйствующими субъектами посредством использования базы Федеральной налоговой службы «Единый государственный реестр юридических лиц и индивидуальных предпринимателей».</w:t>
      </w:r>
      <w:r w:rsidR="00DC71BA" w:rsidRPr="007A6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693D">
        <w:rPr>
          <w:rFonts w:ascii="Times New Roman" w:eastAsia="Calibri" w:hAnsi="Times New Roman" w:cs="Times New Roman"/>
          <w:sz w:val="28"/>
          <w:szCs w:val="28"/>
        </w:rPr>
        <w:t>Нарушений не установлено</w:t>
      </w:r>
      <w:r w:rsidR="00DC71BA" w:rsidRPr="007A69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2EAB" w:rsidRPr="00A810E6" w:rsidRDefault="00BA7358" w:rsidP="00D05D9C">
      <w:pPr>
        <w:tabs>
          <w:tab w:val="left" w:pos="993"/>
          <w:tab w:val="left" w:pos="9952"/>
          <w:tab w:val="left" w:pos="10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93D">
        <w:rPr>
          <w:rFonts w:ascii="Times New Roman" w:eastAsia="Calibri" w:hAnsi="Times New Roman" w:cs="Times New Roman"/>
          <w:sz w:val="28"/>
          <w:szCs w:val="28"/>
        </w:rPr>
        <w:t>В</w:t>
      </w:r>
      <w:r w:rsidR="00DD1DBB" w:rsidRPr="007A693D">
        <w:rPr>
          <w:rFonts w:ascii="Times New Roman" w:eastAsia="Calibri" w:hAnsi="Times New Roman" w:cs="Times New Roman"/>
          <w:sz w:val="28"/>
          <w:szCs w:val="28"/>
        </w:rPr>
        <w:t xml:space="preserve"> рамках рабочего совещания в преддверии Международного дня борьбы с коррупцией муниципальным служащим и </w:t>
      </w:r>
      <w:proofErr w:type="gramStart"/>
      <w:r w:rsidR="00DD1DBB" w:rsidRPr="007A693D">
        <w:rPr>
          <w:rFonts w:ascii="Times New Roman" w:eastAsia="Calibri" w:hAnsi="Times New Roman" w:cs="Times New Roman"/>
          <w:sz w:val="28"/>
          <w:szCs w:val="28"/>
        </w:rPr>
        <w:t xml:space="preserve">лицам, замещающим муниципальные должности </w:t>
      </w:r>
      <w:r w:rsidR="00D02EAB" w:rsidRPr="007A693D">
        <w:rPr>
          <w:rFonts w:ascii="Times New Roman" w:hAnsi="Times New Roman" w:cs="Times New Roman"/>
          <w:sz w:val="28"/>
          <w:szCs w:val="28"/>
        </w:rPr>
        <w:t>напомнили</w:t>
      </w:r>
      <w:proofErr w:type="gramEnd"/>
      <w:r w:rsidR="00D02EAB" w:rsidRPr="007A693D">
        <w:rPr>
          <w:rFonts w:ascii="Times New Roman" w:hAnsi="Times New Roman" w:cs="Times New Roman"/>
          <w:sz w:val="28"/>
          <w:szCs w:val="28"/>
        </w:rPr>
        <w:t xml:space="preserve"> о необходимости соблюдения установленных запретов и ограничений, предусмотренных действующим законодательством, в том числе о недопущении конфликта интересов на службе.  Служащим представлены ряд ключевых областей, в которых возникновение конфликта интересов является наиболее вероятным,  рассказали о  по</w:t>
      </w:r>
      <w:r w:rsidR="00D02EAB" w:rsidRPr="00A810E6">
        <w:rPr>
          <w:rFonts w:ascii="Times New Roman" w:hAnsi="Times New Roman" w:cs="Times New Roman"/>
          <w:sz w:val="28"/>
          <w:szCs w:val="28"/>
        </w:rPr>
        <w:t>рядке их урегулирования, а также об ответственности, которая установлена за несоблюдение установленных запретов и ограничений.</w:t>
      </w:r>
    </w:p>
    <w:p w:rsidR="00D02EAB" w:rsidRPr="00A810E6" w:rsidRDefault="00D02EAB" w:rsidP="00D05D9C">
      <w:pPr>
        <w:tabs>
          <w:tab w:val="left" w:pos="993"/>
          <w:tab w:val="left" w:pos="9952"/>
          <w:tab w:val="left" w:pos="10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02EAB" w:rsidRPr="00A810E6" w:rsidSect="0075465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A1B55"/>
    <w:multiLevelType w:val="hybridMultilevel"/>
    <w:tmpl w:val="66542116"/>
    <w:lvl w:ilvl="0" w:tplc="81C854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4EA4AC7"/>
    <w:multiLevelType w:val="hybridMultilevel"/>
    <w:tmpl w:val="A8288CC0"/>
    <w:lvl w:ilvl="0" w:tplc="46F48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08"/>
    <w:rsid w:val="00000052"/>
    <w:rsid w:val="00005818"/>
    <w:rsid w:val="00007BCB"/>
    <w:rsid w:val="000106DA"/>
    <w:rsid w:val="00011871"/>
    <w:rsid w:val="00012092"/>
    <w:rsid w:val="0001243B"/>
    <w:rsid w:val="0001288E"/>
    <w:rsid w:val="00012E69"/>
    <w:rsid w:val="0001310C"/>
    <w:rsid w:val="0001326E"/>
    <w:rsid w:val="00013509"/>
    <w:rsid w:val="00023346"/>
    <w:rsid w:val="0002352E"/>
    <w:rsid w:val="00027639"/>
    <w:rsid w:val="000300E0"/>
    <w:rsid w:val="00031518"/>
    <w:rsid w:val="0003179D"/>
    <w:rsid w:val="00032696"/>
    <w:rsid w:val="000337BE"/>
    <w:rsid w:val="00034419"/>
    <w:rsid w:val="000364B4"/>
    <w:rsid w:val="00042C18"/>
    <w:rsid w:val="00042E3F"/>
    <w:rsid w:val="00042E52"/>
    <w:rsid w:val="00044CA6"/>
    <w:rsid w:val="0005022A"/>
    <w:rsid w:val="00051CE4"/>
    <w:rsid w:val="0005298C"/>
    <w:rsid w:val="000540DB"/>
    <w:rsid w:val="00055337"/>
    <w:rsid w:val="00056C13"/>
    <w:rsid w:val="00063E23"/>
    <w:rsid w:val="00064B55"/>
    <w:rsid w:val="00064C2E"/>
    <w:rsid w:val="00065F71"/>
    <w:rsid w:val="000664F9"/>
    <w:rsid w:val="00070A7F"/>
    <w:rsid w:val="00071E3C"/>
    <w:rsid w:val="0007424F"/>
    <w:rsid w:val="0007497B"/>
    <w:rsid w:val="00074A53"/>
    <w:rsid w:val="000761F5"/>
    <w:rsid w:val="00077096"/>
    <w:rsid w:val="000770E0"/>
    <w:rsid w:val="00080051"/>
    <w:rsid w:val="000800D3"/>
    <w:rsid w:val="00080A5F"/>
    <w:rsid w:val="00081E2B"/>
    <w:rsid w:val="00084C8B"/>
    <w:rsid w:val="00086535"/>
    <w:rsid w:val="00086BE9"/>
    <w:rsid w:val="00090C5F"/>
    <w:rsid w:val="00091704"/>
    <w:rsid w:val="000919E6"/>
    <w:rsid w:val="00093D46"/>
    <w:rsid w:val="00094185"/>
    <w:rsid w:val="00094BED"/>
    <w:rsid w:val="00095C87"/>
    <w:rsid w:val="00097156"/>
    <w:rsid w:val="00097859"/>
    <w:rsid w:val="00097F0D"/>
    <w:rsid w:val="00097FB1"/>
    <w:rsid w:val="000A2FF3"/>
    <w:rsid w:val="000A4B87"/>
    <w:rsid w:val="000B0F66"/>
    <w:rsid w:val="000B3745"/>
    <w:rsid w:val="000B41C1"/>
    <w:rsid w:val="000B44E8"/>
    <w:rsid w:val="000B57AF"/>
    <w:rsid w:val="000B59DE"/>
    <w:rsid w:val="000B65B2"/>
    <w:rsid w:val="000B68AB"/>
    <w:rsid w:val="000C61E9"/>
    <w:rsid w:val="000C740D"/>
    <w:rsid w:val="000C7BCF"/>
    <w:rsid w:val="000D08B2"/>
    <w:rsid w:val="000D253A"/>
    <w:rsid w:val="000D36DE"/>
    <w:rsid w:val="000D4170"/>
    <w:rsid w:val="000D45F8"/>
    <w:rsid w:val="000E286A"/>
    <w:rsid w:val="000E3A9E"/>
    <w:rsid w:val="000E3CB2"/>
    <w:rsid w:val="000E48F6"/>
    <w:rsid w:val="000E4A37"/>
    <w:rsid w:val="000E57C1"/>
    <w:rsid w:val="000E58C8"/>
    <w:rsid w:val="000E6D71"/>
    <w:rsid w:val="000F26C7"/>
    <w:rsid w:val="000F27FC"/>
    <w:rsid w:val="000F2B4C"/>
    <w:rsid w:val="000F45F6"/>
    <w:rsid w:val="000F517A"/>
    <w:rsid w:val="000F77D9"/>
    <w:rsid w:val="00100BCE"/>
    <w:rsid w:val="00103E39"/>
    <w:rsid w:val="001100A7"/>
    <w:rsid w:val="00110728"/>
    <w:rsid w:val="00111BA1"/>
    <w:rsid w:val="001124B9"/>
    <w:rsid w:val="00113494"/>
    <w:rsid w:val="0011383F"/>
    <w:rsid w:val="0012089A"/>
    <w:rsid w:val="00121A8E"/>
    <w:rsid w:val="001238AF"/>
    <w:rsid w:val="00123B07"/>
    <w:rsid w:val="001242A9"/>
    <w:rsid w:val="001253D7"/>
    <w:rsid w:val="001270C3"/>
    <w:rsid w:val="00127F9A"/>
    <w:rsid w:val="00132FCC"/>
    <w:rsid w:val="001337D5"/>
    <w:rsid w:val="0013473D"/>
    <w:rsid w:val="001369FD"/>
    <w:rsid w:val="00137060"/>
    <w:rsid w:val="00140393"/>
    <w:rsid w:val="00143C03"/>
    <w:rsid w:val="00145980"/>
    <w:rsid w:val="00147A60"/>
    <w:rsid w:val="0015477A"/>
    <w:rsid w:val="001570E6"/>
    <w:rsid w:val="00157633"/>
    <w:rsid w:val="001603AD"/>
    <w:rsid w:val="001618DA"/>
    <w:rsid w:val="00165002"/>
    <w:rsid w:val="00167535"/>
    <w:rsid w:val="00167662"/>
    <w:rsid w:val="00170DB5"/>
    <w:rsid w:val="0017154D"/>
    <w:rsid w:val="0017279C"/>
    <w:rsid w:val="00173A04"/>
    <w:rsid w:val="00174158"/>
    <w:rsid w:val="00174C14"/>
    <w:rsid w:val="00176E7E"/>
    <w:rsid w:val="001808B3"/>
    <w:rsid w:val="001836B7"/>
    <w:rsid w:val="00184A3E"/>
    <w:rsid w:val="00191887"/>
    <w:rsid w:val="00191DB6"/>
    <w:rsid w:val="0019337B"/>
    <w:rsid w:val="00195319"/>
    <w:rsid w:val="0019554A"/>
    <w:rsid w:val="00196EBD"/>
    <w:rsid w:val="00197D65"/>
    <w:rsid w:val="001A1007"/>
    <w:rsid w:val="001A1E58"/>
    <w:rsid w:val="001A200D"/>
    <w:rsid w:val="001A20B8"/>
    <w:rsid w:val="001A5EB8"/>
    <w:rsid w:val="001A770C"/>
    <w:rsid w:val="001A787B"/>
    <w:rsid w:val="001A7BAE"/>
    <w:rsid w:val="001B0E20"/>
    <w:rsid w:val="001B3391"/>
    <w:rsid w:val="001B40CF"/>
    <w:rsid w:val="001B4614"/>
    <w:rsid w:val="001B49FA"/>
    <w:rsid w:val="001B4F15"/>
    <w:rsid w:val="001B6E94"/>
    <w:rsid w:val="001C1981"/>
    <w:rsid w:val="001C284A"/>
    <w:rsid w:val="001C3C80"/>
    <w:rsid w:val="001C4BCF"/>
    <w:rsid w:val="001C6FDA"/>
    <w:rsid w:val="001C755E"/>
    <w:rsid w:val="001C766A"/>
    <w:rsid w:val="001D0AC9"/>
    <w:rsid w:val="001D17B1"/>
    <w:rsid w:val="001D224F"/>
    <w:rsid w:val="001D26B6"/>
    <w:rsid w:val="001D31F1"/>
    <w:rsid w:val="001D3E58"/>
    <w:rsid w:val="001D4A23"/>
    <w:rsid w:val="001D5117"/>
    <w:rsid w:val="001D56D8"/>
    <w:rsid w:val="001D73D4"/>
    <w:rsid w:val="001E0DF6"/>
    <w:rsid w:val="001E31B3"/>
    <w:rsid w:val="001E4B91"/>
    <w:rsid w:val="001E59F9"/>
    <w:rsid w:val="001E6442"/>
    <w:rsid w:val="001F1B55"/>
    <w:rsid w:val="001F1C3F"/>
    <w:rsid w:val="001F3025"/>
    <w:rsid w:val="001F36B9"/>
    <w:rsid w:val="001F5AF6"/>
    <w:rsid w:val="001F6B30"/>
    <w:rsid w:val="002017D0"/>
    <w:rsid w:val="00203BC2"/>
    <w:rsid w:val="00203D72"/>
    <w:rsid w:val="00206303"/>
    <w:rsid w:val="00206340"/>
    <w:rsid w:val="0020743E"/>
    <w:rsid w:val="0020766D"/>
    <w:rsid w:val="00207F3E"/>
    <w:rsid w:val="00214DC8"/>
    <w:rsid w:val="00215688"/>
    <w:rsid w:val="002175F4"/>
    <w:rsid w:val="0021796A"/>
    <w:rsid w:val="00220C05"/>
    <w:rsid w:val="00221A75"/>
    <w:rsid w:val="00223523"/>
    <w:rsid w:val="0022649D"/>
    <w:rsid w:val="00230247"/>
    <w:rsid w:val="00231CED"/>
    <w:rsid w:val="00233BB0"/>
    <w:rsid w:val="0023430B"/>
    <w:rsid w:val="00235179"/>
    <w:rsid w:val="00235D9D"/>
    <w:rsid w:val="0023630F"/>
    <w:rsid w:val="0024122D"/>
    <w:rsid w:val="00241FFF"/>
    <w:rsid w:val="0024239B"/>
    <w:rsid w:val="00245831"/>
    <w:rsid w:val="00246A41"/>
    <w:rsid w:val="002509A0"/>
    <w:rsid w:val="0025304A"/>
    <w:rsid w:val="002552CC"/>
    <w:rsid w:val="002560E7"/>
    <w:rsid w:val="00257673"/>
    <w:rsid w:val="00260E8E"/>
    <w:rsid w:val="00264619"/>
    <w:rsid w:val="0026544C"/>
    <w:rsid w:val="002668F5"/>
    <w:rsid w:val="00270690"/>
    <w:rsid w:val="00273208"/>
    <w:rsid w:val="00273BCE"/>
    <w:rsid w:val="002755EC"/>
    <w:rsid w:val="002778FD"/>
    <w:rsid w:val="002824F0"/>
    <w:rsid w:val="002866A7"/>
    <w:rsid w:val="002906F5"/>
    <w:rsid w:val="002938DB"/>
    <w:rsid w:val="002941CA"/>
    <w:rsid w:val="00294E35"/>
    <w:rsid w:val="002953D2"/>
    <w:rsid w:val="002972C2"/>
    <w:rsid w:val="002A31D2"/>
    <w:rsid w:val="002A4829"/>
    <w:rsid w:val="002A4D0C"/>
    <w:rsid w:val="002A5591"/>
    <w:rsid w:val="002A565D"/>
    <w:rsid w:val="002A7503"/>
    <w:rsid w:val="002B30B1"/>
    <w:rsid w:val="002B32ED"/>
    <w:rsid w:val="002B67CC"/>
    <w:rsid w:val="002B7300"/>
    <w:rsid w:val="002C03B1"/>
    <w:rsid w:val="002C18DE"/>
    <w:rsid w:val="002C241C"/>
    <w:rsid w:val="002C2467"/>
    <w:rsid w:val="002C3519"/>
    <w:rsid w:val="002C3DAC"/>
    <w:rsid w:val="002C478A"/>
    <w:rsid w:val="002C5423"/>
    <w:rsid w:val="002C6298"/>
    <w:rsid w:val="002D365D"/>
    <w:rsid w:val="002D466B"/>
    <w:rsid w:val="002D47CA"/>
    <w:rsid w:val="002D6DEE"/>
    <w:rsid w:val="002E04A9"/>
    <w:rsid w:val="002E2545"/>
    <w:rsid w:val="002E2584"/>
    <w:rsid w:val="002E328B"/>
    <w:rsid w:val="002E3DC6"/>
    <w:rsid w:val="002E6ED8"/>
    <w:rsid w:val="002E757B"/>
    <w:rsid w:val="002F24D3"/>
    <w:rsid w:val="002F3E95"/>
    <w:rsid w:val="002F4E04"/>
    <w:rsid w:val="002F4E39"/>
    <w:rsid w:val="0030005E"/>
    <w:rsid w:val="00300FD2"/>
    <w:rsid w:val="0030370C"/>
    <w:rsid w:val="0030373C"/>
    <w:rsid w:val="00303A82"/>
    <w:rsid w:val="00304544"/>
    <w:rsid w:val="00312269"/>
    <w:rsid w:val="003148DA"/>
    <w:rsid w:val="003153BE"/>
    <w:rsid w:val="00321B03"/>
    <w:rsid w:val="00322D23"/>
    <w:rsid w:val="00322EB5"/>
    <w:rsid w:val="003243B8"/>
    <w:rsid w:val="00324660"/>
    <w:rsid w:val="003250D6"/>
    <w:rsid w:val="00330DED"/>
    <w:rsid w:val="003359FF"/>
    <w:rsid w:val="00337861"/>
    <w:rsid w:val="003405ED"/>
    <w:rsid w:val="00345690"/>
    <w:rsid w:val="00351089"/>
    <w:rsid w:val="003510CA"/>
    <w:rsid w:val="0035227A"/>
    <w:rsid w:val="003539C6"/>
    <w:rsid w:val="00356B25"/>
    <w:rsid w:val="0036178F"/>
    <w:rsid w:val="0036454B"/>
    <w:rsid w:val="003674B4"/>
    <w:rsid w:val="00371AE6"/>
    <w:rsid w:val="00372DE2"/>
    <w:rsid w:val="003731BB"/>
    <w:rsid w:val="00375751"/>
    <w:rsid w:val="003765AA"/>
    <w:rsid w:val="00381472"/>
    <w:rsid w:val="00382EAC"/>
    <w:rsid w:val="003833DB"/>
    <w:rsid w:val="00385F39"/>
    <w:rsid w:val="00386746"/>
    <w:rsid w:val="0038724B"/>
    <w:rsid w:val="00387370"/>
    <w:rsid w:val="0038754E"/>
    <w:rsid w:val="0038764F"/>
    <w:rsid w:val="00390B2A"/>
    <w:rsid w:val="00390F79"/>
    <w:rsid w:val="00395492"/>
    <w:rsid w:val="00397A47"/>
    <w:rsid w:val="003A1E57"/>
    <w:rsid w:val="003A3CF0"/>
    <w:rsid w:val="003A3E52"/>
    <w:rsid w:val="003A3E86"/>
    <w:rsid w:val="003A42E6"/>
    <w:rsid w:val="003A536D"/>
    <w:rsid w:val="003A788D"/>
    <w:rsid w:val="003B0269"/>
    <w:rsid w:val="003B1EC0"/>
    <w:rsid w:val="003B318B"/>
    <w:rsid w:val="003B36D6"/>
    <w:rsid w:val="003B44B4"/>
    <w:rsid w:val="003B631B"/>
    <w:rsid w:val="003B7D57"/>
    <w:rsid w:val="003C0AE6"/>
    <w:rsid w:val="003C1311"/>
    <w:rsid w:val="003D2EDB"/>
    <w:rsid w:val="003D375D"/>
    <w:rsid w:val="003D4A2D"/>
    <w:rsid w:val="003D56D4"/>
    <w:rsid w:val="003D7541"/>
    <w:rsid w:val="003E1E02"/>
    <w:rsid w:val="003E28A1"/>
    <w:rsid w:val="003E3E0A"/>
    <w:rsid w:val="003E6141"/>
    <w:rsid w:val="003F0E1D"/>
    <w:rsid w:val="003F21AC"/>
    <w:rsid w:val="003F5B1F"/>
    <w:rsid w:val="00404655"/>
    <w:rsid w:val="0040483B"/>
    <w:rsid w:val="00407B81"/>
    <w:rsid w:val="004108FE"/>
    <w:rsid w:val="00420E71"/>
    <w:rsid w:val="00421EBD"/>
    <w:rsid w:val="00422E34"/>
    <w:rsid w:val="00425950"/>
    <w:rsid w:val="00425B72"/>
    <w:rsid w:val="00426172"/>
    <w:rsid w:val="004262A0"/>
    <w:rsid w:val="004264AC"/>
    <w:rsid w:val="00426AF8"/>
    <w:rsid w:val="004279C9"/>
    <w:rsid w:val="00430372"/>
    <w:rsid w:val="0043122B"/>
    <w:rsid w:val="00432338"/>
    <w:rsid w:val="00432D2F"/>
    <w:rsid w:val="00443EBF"/>
    <w:rsid w:val="00445B49"/>
    <w:rsid w:val="0045098D"/>
    <w:rsid w:val="00454A70"/>
    <w:rsid w:val="00455354"/>
    <w:rsid w:val="00457E42"/>
    <w:rsid w:val="00460C4A"/>
    <w:rsid w:val="004631A6"/>
    <w:rsid w:val="00466503"/>
    <w:rsid w:val="00466BE7"/>
    <w:rsid w:val="00467D28"/>
    <w:rsid w:val="00471426"/>
    <w:rsid w:val="00471C01"/>
    <w:rsid w:val="004742D0"/>
    <w:rsid w:val="0047439D"/>
    <w:rsid w:val="00476243"/>
    <w:rsid w:val="004762E2"/>
    <w:rsid w:val="004854B9"/>
    <w:rsid w:val="004866AB"/>
    <w:rsid w:val="00486C01"/>
    <w:rsid w:val="00486DCD"/>
    <w:rsid w:val="00487100"/>
    <w:rsid w:val="00487A7A"/>
    <w:rsid w:val="00491D83"/>
    <w:rsid w:val="00493DB5"/>
    <w:rsid w:val="00493E9C"/>
    <w:rsid w:val="0049651C"/>
    <w:rsid w:val="00496849"/>
    <w:rsid w:val="0049718D"/>
    <w:rsid w:val="004A2413"/>
    <w:rsid w:val="004A292B"/>
    <w:rsid w:val="004A3B8F"/>
    <w:rsid w:val="004A5CE0"/>
    <w:rsid w:val="004A7AF6"/>
    <w:rsid w:val="004A7EDF"/>
    <w:rsid w:val="004B1F5D"/>
    <w:rsid w:val="004B513C"/>
    <w:rsid w:val="004B5E1A"/>
    <w:rsid w:val="004B7B13"/>
    <w:rsid w:val="004C0D13"/>
    <w:rsid w:val="004C16B8"/>
    <w:rsid w:val="004C1B04"/>
    <w:rsid w:val="004C5E08"/>
    <w:rsid w:val="004D010F"/>
    <w:rsid w:val="004D2531"/>
    <w:rsid w:val="004D30BC"/>
    <w:rsid w:val="004D7F4F"/>
    <w:rsid w:val="004E2604"/>
    <w:rsid w:val="004E334F"/>
    <w:rsid w:val="004E6487"/>
    <w:rsid w:val="004E72A7"/>
    <w:rsid w:val="004F039D"/>
    <w:rsid w:val="004F08D0"/>
    <w:rsid w:val="004F14A0"/>
    <w:rsid w:val="004F2935"/>
    <w:rsid w:val="004F3025"/>
    <w:rsid w:val="004F3CAB"/>
    <w:rsid w:val="004F7341"/>
    <w:rsid w:val="004F7CA2"/>
    <w:rsid w:val="005031BA"/>
    <w:rsid w:val="00506A75"/>
    <w:rsid w:val="00514B13"/>
    <w:rsid w:val="00516C48"/>
    <w:rsid w:val="00517A3E"/>
    <w:rsid w:val="00520F79"/>
    <w:rsid w:val="005225F0"/>
    <w:rsid w:val="00523573"/>
    <w:rsid w:val="005257F1"/>
    <w:rsid w:val="0052613E"/>
    <w:rsid w:val="00526BE2"/>
    <w:rsid w:val="00526EC3"/>
    <w:rsid w:val="005279EE"/>
    <w:rsid w:val="0053030C"/>
    <w:rsid w:val="005306CF"/>
    <w:rsid w:val="0053526F"/>
    <w:rsid w:val="00536176"/>
    <w:rsid w:val="00540053"/>
    <w:rsid w:val="00540D0E"/>
    <w:rsid w:val="00540D1E"/>
    <w:rsid w:val="0054530F"/>
    <w:rsid w:val="00545629"/>
    <w:rsid w:val="00545BDF"/>
    <w:rsid w:val="005461A4"/>
    <w:rsid w:val="00546EE6"/>
    <w:rsid w:val="005470E9"/>
    <w:rsid w:val="00550C5A"/>
    <w:rsid w:val="00552C21"/>
    <w:rsid w:val="00552FC6"/>
    <w:rsid w:val="005534F1"/>
    <w:rsid w:val="0055487C"/>
    <w:rsid w:val="005557CE"/>
    <w:rsid w:val="0055683D"/>
    <w:rsid w:val="00561ACA"/>
    <w:rsid w:val="00566A00"/>
    <w:rsid w:val="005671DD"/>
    <w:rsid w:val="00572223"/>
    <w:rsid w:val="005752A7"/>
    <w:rsid w:val="00580D92"/>
    <w:rsid w:val="005833A5"/>
    <w:rsid w:val="0058358C"/>
    <w:rsid w:val="00583CDE"/>
    <w:rsid w:val="005844D5"/>
    <w:rsid w:val="00584E0A"/>
    <w:rsid w:val="00585586"/>
    <w:rsid w:val="00585BB7"/>
    <w:rsid w:val="0058697D"/>
    <w:rsid w:val="00586B7E"/>
    <w:rsid w:val="00587BAA"/>
    <w:rsid w:val="00591CA5"/>
    <w:rsid w:val="00594767"/>
    <w:rsid w:val="00595283"/>
    <w:rsid w:val="005A313A"/>
    <w:rsid w:val="005A4B40"/>
    <w:rsid w:val="005A51F7"/>
    <w:rsid w:val="005A62BD"/>
    <w:rsid w:val="005B0FDC"/>
    <w:rsid w:val="005B2295"/>
    <w:rsid w:val="005B4893"/>
    <w:rsid w:val="005B64A1"/>
    <w:rsid w:val="005C0534"/>
    <w:rsid w:val="005C3953"/>
    <w:rsid w:val="005C3F1D"/>
    <w:rsid w:val="005C4298"/>
    <w:rsid w:val="005C5BEC"/>
    <w:rsid w:val="005D124D"/>
    <w:rsid w:val="005D2F86"/>
    <w:rsid w:val="005D31BB"/>
    <w:rsid w:val="005D3A14"/>
    <w:rsid w:val="005D6025"/>
    <w:rsid w:val="005E290A"/>
    <w:rsid w:val="005E3FB8"/>
    <w:rsid w:val="005E43CB"/>
    <w:rsid w:val="005E4FE9"/>
    <w:rsid w:val="005E5200"/>
    <w:rsid w:val="005E569A"/>
    <w:rsid w:val="005E7083"/>
    <w:rsid w:val="005F1325"/>
    <w:rsid w:val="005F2F05"/>
    <w:rsid w:val="005F2F35"/>
    <w:rsid w:val="005F314A"/>
    <w:rsid w:val="005F3C80"/>
    <w:rsid w:val="005F5924"/>
    <w:rsid w:val="00601F6B"/>
    <w:rsid w:val="00602087"/>
    <w:rsid w:val="006047AA"/>
    <w:rsid w:val="00605F8B"/>
    <w:rsid w:val="00610E05"/>
    <w:rsid w:val="00611080"/>
    <w:rsid w:val="00612801"/>
    <w:rsid w:val="00613B18"/>
    <w:rsid w:val="0061449B"/>
    <w:rsid w:val="00617F81"/>
    <w:rsid w:val="006210BA"/>
    <w:rsid w:val="0062388C"/>
    <w:rsid w:val="00623DF9"/>
    <w:rsid w:val="006244F0"/>
    <w:rsid w:val="006264A6"/>
    <w:rsid w:val="00626E1E"/>
    <w:rsid w:val="006307FE"/>
    <w:rsid w:val="00631B80"/>
    <w:rsid w:val="006354C0"/>
    <w:rsid w:val="006374E7"/>
    <w:rsid w:val="006408AF"/>
    <w:rsid w:val="00645374"/>
    <w:rsid w:val="00646720"/>
    <w:rsid w:val="00653021"/>
    <w:rsid w:val="006535E1"/>
    <w:rsid w:val="00653899"/>
    <w:rsid w:val="0065402A"/>
    <w:rsid w:val="006568E7"/>
    <w:rsid w:val="00656E1C"/>
    <w:rsid w:val="00657F88"/>
    <w:rsid w:val="00660715"/>
    <w:rsid w:val="00660ACB"/>
    <w:rsid w:val="00661434"/>
    <w:rsid w:val="00665132"/>
    <w:rsid w:val="00666618"/>
    <w:rsid w:val="0067088D"/>
    <w:rsid w:val="006735D6"/>
    <w:rsid w:val="006736D1"/>
    <w:rsid w:val="00673EC9"/>
    <w:rsid w:val="0067477B"/>
    <w:rsid w:val="00677162"/>
    <w:rsid w:val="00681806"/>
    <w:rsid w:val="0068444E"/>
    <w:rsid w:val="00684AB2"/>
    <w:rsid w:val="00684FF3"/>
    <w:rsid w:val="00685FA7"/>
    <w:rsid w:val="00690778"/>
    <w:rsid w:val="00691184"/>
    <w:rsid w:val="00691E04"/>
    <w:rsid w:val="00693D32"/>
    <w:rsid w:val="006946C1"/>
    <w:rsid w:val="0069715A"/>
    <w:rsid w:val="00697324"/>
    <w:rsid w:val="006A1260"/>
    <w:rsid w:val="006A16F3"/>
    <w:rsid w:val="006A37D1"/>
    <w:rsid w:val="006A3B4B"/>
    <w:rsid w:val="006A40F6"/>
    <w:rsid w:val="006A6FFC"/>
    <w:rsid w:val="006A776A"/>
    <w:rsid w:val="006B0B93"/>
    <w:rsid w:val="006B1FDE"/>
    <w:rsid w:val="006B2FF5"/>
    <w:rsid w:val="006B58E5"/>
    <w:rsid w:val="006B5961"/>
    <w:rsid w:val="006C0745"/>
    <w:rsid w:val="006C0C48"/>
    <w:rsid w:val="006C0CA7"/>
    <w:rsid w:val="006C1899"/>
    <w:rsid w:val="006C18FC"/>
    <w:rsid w:val="006C6542"/>
    <w:rsid w:val="006C68B9"/>
    <w:rsid w:val="006D02F1"/>
    <w:rsid w:val="006D2404"/>
    <w:rsid w:val="006D3129"/>
    <w:rsid w:val="006D55F0"/>
    <w:rsid w:val="006E129D"/>
    <w:rsid w:val="006E204D"/>
    <w:rsid w:val="006E3D82"/>
    <w:rsid w:val="006E549D"/>
    <w:rsid w:val="006E6BC3"/>
    <w:rsid w:val="006F250C"/>
    <w:rsid w:val="006F512F"/>
    <w:rsid w:val="006F71B8"/>
    <w:rsid w:val="00703BAD"/>
    <w:rsid w:val="00710327"/>
    <w:rsid w:val="0071069E"/>
    <w:rsid w:val="00711305"/>
    <w:rsid w:val="00711BAE"/>
    <w:rsid w:val="00711E39"/>
    <w:rsid w:val="00714E75"/>
    <w:rsid w:val="0072173F"/>
    <w:rsid w:val="00721ACB"/>
    <w:rsid w:val="00722BB2"/>
    <w:rsid w:val="00722F85"/>
    <w:rsid w:val="00724E81"/>
    <w:rsid w:val="00725CF6"/>
    <w:rsid w:val="0072739A"/>
    <w:rsid w:val="00727DF9"/>
    <w:rsid w:val="007303C5"/>
    <w:rsid w:val="00732069"/>
    <w:rsid w:val="007330B9"/>
    <w:rsid w:val="0073382D"/>
    <w:rsid w:val="0073690A"/>
    <w:rsid w:val="00742633"/>
    <w:rsid w:val="00746FFA"/>
    <w:rsid w:val="00750BF0"/>
    <w:rsid w:val="0075262E"/>
    <w:rsid w:val="00754006"/>
    <w:rsid w:val="00754650"/>
    <w:rsid w:val="00755443"/>
    <w:rsid w:val="00756261"/>
    <w:rsid w:val="00757F58"/>
    <w:rsid w:val="00760F2D"/>
    <w:rsid w:val="007629CA"/>
    <w:rsid w:val="00765B13"/>
    <w:rsid w:val="0076768A"/>
    <w:rsid w:val="00771605"/>
    <w:rsid w:val="00771ED8"/>
    <w:rsid w:val="0077282E"/>
    <w:rsid w:val="00774709"/>
    <w:rsid w:val="00780149"/>
    <w:rsid w:val="00782D97"/>
    <w:rsid w:val="00784D34"/>
    <w:rsid w:val="007857A7"/>
    <w:rsid w:val="00786DB7"/>
    <w:rsid w:val="00787850"/>
    <w:rsid w:val="0079109E"/>
    <w:rsid w:val="00791862"/>
    <w:rsid w:val="00797A3B"/>
    <w:rsid w:val="007A074C"/>
    <w:rsid w:val="007A1E2E"/>
    <w:rsid w:val="007A475F"/>
    <w:rsid w:val="007A693D"/>
    <w:rsid w:val="007A6AE1"/>
    <w:rsid w:val="007B36BD"/>
    <w:rsid w:val="007B3969"/>
    <w:rsid w:val="007B479B"/>
    <w:rsid w:val="007B6004"/>
    <w:rsid w:val="007B7621"/>
    <w:rsid w:val="007C3A44"/>
    <w:rsid w:val="007C7198"/>
    <w:rsid w:val="007C7645"/>
    <w:rsid w:val="007D04AF"/>
    <w:rsid w:val="007D09B1"/>
    <w:rsid w:val="007D135B"/>
    <w:rsid w:val="007D3D17"/>
    <w:rsid w:val="007D5098"/>
    <w:rsid w:val="007E3BC2"/>
    <w:rsid w:val="007E407F"/>
    <w:rsid w:val="007F386B"/>
    <w:rsid w:val="007F6CD1"/>
    <w:rsid w:val="007F6D0B"/>
    <w:rsid w:val="0080004C"/>
    <w:rsid w:val="00800434"/>
    <w:rsid w:val="008008DB"/>
    <w:rsid w:val="00800906"/>
    <w:rsid w:val="008014E7"/>
    <w:rsid w:val="00805C09"/>
    <w:rsid w:val="008066D2"/>
    <w:rsid w:val="00806D91"/>
    <w:rsid w:val="008103BA"/>
    <w:rsid w:val="00812AF7"/>
    <w:rsid w:val="0081584C"/>
    <w:rsid w:val="00815B4E"/>
    <w:rsid w:val="0081655E"/>
    <w:rsid w:val="00816A44"/>
    <w:rsid w:val="00816EBB"/>
    <w:rsid w:val="00817895"/>
    <w:rsid w:val="00820E90"/>
    <w:rsid w:val="00821513"/>
    <w:rsid w:val="008234FD"/>
    <w:rsid w:val="00824188"/>
    <w:rsid w:val="00824703"/>
    <w:rsid w:val="00825AD9"/>
    <w:rsid w:val="00826557"/>
    <w:rsid w:val="0083440E"/>
    <w:rsid w:val="0083540A"/>
    <w:rsid w:val="00835543"/>
    <w:rsid w:val="00836389"/>
    <w:rsid w:val="00837EC5"/>
    <w:rsid w:val="008400F0"/>
    <w:rsid w:val="008401DC"/>
    <w:rsid w:val="00841F26"/>
    <w:rsid w:val="0084343F"/>
    <w:rsid w:val="008440A5"/>
    <w:rsid w:val="00845B80"/>
    <w:rsid w:val="008464D5"/>
    <w:rsid w:val="00847913"/>
    <w:rsid w:val="00851BAA"/>
    <w:rsid w:val="0085296D"/>
    <w:rsid w:val="00853940"/>
    <w:rsid w:val="00855882"/>
    <w:rsid w:val="008567ED"/>
    <w:rsid w:val="0086095C"/>
    <w:rsid w:val="00862B4F"/>
    <w:rsid w:val="00863332"/>
    <w:rsid w:val="008653C8"/>
    <w:rsid w:val="00865921"/>
    <w:rsid w:val="00874981"/>
    <w:rsid w:val="00874B9B"/>
    <w:rsid w:val="008801CB"/>
    <w:rsid w:val="00880753"/>
    <w:rsid w:val="00883E5B"/>
    <w:rsid w:val="00884255"/>
    <w:rsid w:val="00885259"/>
    <w:rsid w:val="00885AF8"/>
    <w:rsid w:val="0088650C"/>
    <w:rsid w:val="00886F7B"/>
    <w:rsid w:val="00892281"/>
    <w:rsid w:val="00895A63"/>
    <w:rsid w:val="008964EB"/>
    <w:rsid w:val="00897F7A"/>
    <w:rsid w:val="008A1B50"/>
    <w:rsid w:val="008A43CF"/>
    <w:rsid w:val="008A4FCF"/>
    <w:rsid w:val="008A6628"/>
    <w:rsid w:val="008A799B"/>
    <w:rsid w:val="008A7F4D"/>
    <w:rsid w:val="008B0669"/>
    <w:rsid w:val="008B1968"/>
    <w:rsid w:val="008B1AF7"/>
    <w:rsid w:val="008B298C"/>
    <w:rsid w:val="008B30D9"/>
    <w:rsid w:val="008B5409"/>
    <w:rsid w:val="008C124A"/>
    <w:rsid w:val="008C517F"/>
    <w:rsid w:val="008D0342"/>
    <w:rsid w:val="008D034C"/>
    <w:rsid w:val="008D0C2C"/>
    <w:rsid w:val="008D5DBF"/>
    <w:rsid w:val="008D635B"/>
    <w:rsid w:val="008D714E"/>
    <w:rsid w:val="008D72E0"/>
    <w:rsid w:val="008E03D7"/>
    <w:rsid w:val="008E1267"/>
    <w:rsid w:val="008E1EE3"/>
    <w:rsid w:val="008E442D"/>
    <w:rsid w:val="008E4CE3"/>
    <w:rsid w:val="008E4EEF"/>
    <w:rsid w:val="008E5910"/>
    <w:rsid w:val="008E7F4B"/>
    <w:rsid w:val="008F0ACC"/>
    <w:rsid w:val="008F2153"/>
    <w:rsid w:val="008F37D1"/>
    <w:rsid w:val="008F78A5"/>
    <w:rsid w:val="009015AF"/>
    <w:rsid w:val="0090301C"/>
    <w:rsid w:val="009057FA"/>
    <w:rsid w:val="0090616A"/>
    <w:rsid w:val="009063A9"/>
    <w:rsid w:val="009073BD"/>
    <w:rsid w:val="00910C2F"/>
    <w:rsid w:val="00912480"/>
    <w:rsid w:val="009156E9"/>
    <w:rsid w:val="00915BF1"/>
    <w:rsid w:val="00916194"/>
    <w:rsid w:val="00922605"/>
    <w:rsid w:val="0092570F"/>
    <w:rsid w:val="00932D4A"/>
    <w:rsid w:val="00936FEC"/>
    <w:rsid w:val="009411AC"/>
    <w:rsid w:val="00946661"/>
    <w:rsid w:val="0095175E"/>
    <w:rsid w:val="0095308B"/>
    <w:rsid w:val="00954000"/>
    <w:rsid w:val="00954FBF"/>
    <w:rsid w:val="00957BFB"/>
    <w:rsid w:val="009602C4"/>
    <w:rsid w:val="00960D5A"/>
    <w:rsid w:val="0096265C"/>
    <w:rsid w:val="00962A67"/>
    <w:rsid w:val="00962E94"/>
    <w:rsid w:val="009651A1"/>
    <w:rsid w:val="00965578"/>
    <w:rsid w:val="00967025"/>
    <w:rsid w:val="00971508"/>
    <w:rsid w:val="00971D27"/>
    <w:rsid w:val="00973781"/>
    <w:rsid w:val="009741FB"/>
    <w:rsid w:val="00975195"/>
    <w:rsid w:val="0097624B"/>
    <w:rsid w:val="0097631D"/>
    <w:rsid w:val="00976508"/>
    <w:rsid w:val="00977974"/>
    <w:rsid w:val="00982AB0"/>
    <w:rsid w:val="00983784"/>
    <w:rsid w:val="00983972"/>
    <w:rsid w:val="00983A5E"/>
    <w:rsid w:val="00985285"/>
    <w:rsid w:val="009877E8"/>
    <w:rsid w:val="00994D23"/>
    <w:rsid w:val="0099637F"/>
    <w:rsid w:val="009A0366"/>
    <w:rsid w:val="009A15D1"/>
    <w:rsid w:val="009A31D0"/>
    <w:rsid w:val="009A37B5"/>
    <w:rsid w:val="009A3D5A"/>
    <w:rsid w:val="009A602C"/>
    <w:rsid w:val="009A65F7"/>
    <w:rsid w:val="009B0B40"/>
    <w:rsid w:val="009B1EEC"/>
    <w:rsid w:val="009B2AE6"/>
    <w:rsid w:val="009C0144"/>
    <w:rsid w:val="009C1CA7"/>
    <w:rsid w:val="009C6A42"/>
    <w:rsid w:val="009C6E70"/>
    <w:rsid w:val="009D12BE"/>
    <w:rsid w:val="009D2DAA"/>
    <w:rsid w:val="009D4E64"/>
    <w:rsid w:val="009D72C6"/>
    <w:rsid w:val="009E07EE"/>
    <w:rsid w:val="009E0C9B"/>
    <w:rsid w:val="009E1587"/>
    <w:rsid w:val="009E5687"/>
    <w:rsid w:val="009E688E"/>
    <w:rsid w:val="009F0C8E"/>
    <w:rsid w:val="009F1BB4"/>
    <w:rsid w:val="009F1DF8"/>
    <w:rsid w:val="009F3042"/>
    <w:rsid w:val="009F5A08"/>
    <w:rsid w:val="009F5E4D"/>
    <w:rsid w:val="009F6692"/>
    <w:rsid w:val="00A00D6A"/>
    <w:rsid w:val="00A02428"/>
    <w:rsid w:val="00A036D5"/>
    <w:rsid w:val="00A05650"/>
    <w:rsid w:val="00A0649C"/>
    <w:rsid w:val="00A066B7"/>
    <w:rsid w:val="00A11299"/>
    <w:rsid w:val="00A13F4D"/>
    <w:rsid w:val="00A160E1"/>
    <w:rsid w:val="00A167E6"/>
    <w:rsid w:val="00A170D8"/>
    <w:rsid w:val="00A222C7"/>
    <w:rsid w:val="00A23578"/>
    <w:rsid w:val="00A2464A"/>
    <w:rsid w:val="00A308CC"/>
    <w:rsid w:val="00A3168E"/>
    <w:rsid w:val="00A35110"/>
    <w:rsid w:val="00A364CA"/>
    <w:rsid w:val="00A36FD8"/>
    <w:rsid w:val="00A373CA"/>
    <w:rsid w:val="00A4335D"/>
    <w:rsid w:val="00A50E62"/>
    <w:rsid w:val="00A61518"/>
    <w:rsid w:val="00A61602"/>
    <w:rsid w:val="00A633FE"/>
    <w:rsid w:val="00A63F7C"/>
    <w:rsid w:val="00A64A0A"/>
    <w:rsid w:val="00A6589B"/>
    <w:rsid w:val="00A66903"/>
    <w:rsid w:val="00A67F04"/>
    <w:rsid w:val="00A70F56"/>
    <w:rsid w:val="00A71C39"/>
    <w:rsid w:val="00A73B0B"/>
    <w:rsid w:val="00A75535"/>
    <w:rsid w:val="00A75C66"/>
    <w:rsid w:val="00A75CD5"/>
    <w:rsid w:val="00A76738"/>
    <w:rsid w:val="00A80BE8"/>
    <w:rsid w:val="00A810E6"/>
    <w:rsid w:val="00A8332F"/>
    <w:rsid w:val="00A85AC4"/>
    <w:rsid w:val="00A873A1"/>
    <w:rsid w:val="00A90127"/>
    <w:rsid w:val="00A93F20"/>
    <w:rsid w:val="00A95035"/>
    <w:rsid w:val="00AA0784"/>
    <w:rsid w:val="00AA2C90"/>
    <w:rsid w:val="00AA32C7"/>
    <w:rsid w:val="00AA407B"/>
    <w:rsid w:val="00AA5413"/>
    <w:rsid w:val="00AA774F"/>
    <w:rsid w:val="00AB0297"/>
    <w:rsid w:val="00AB06C6"/>
    <w:rsid w:val="00AB453E"/>
    <w:rsid w:val="00AB4D23"/>
    <w:rsid w:val="00AB5025"/>
    <w:rsid w:val="00AB5832"/>
    <w:rsid w:val="00AB6B84"/>
    <w:rsid w:val="00AC0AE3"/>
    <w:rsid w:val="00AC0E70"/>
    <w:rsid w:val="00AC3BA0"/>
    <w:rsid w:val="00AC5AB2"/>
    <w:rsid w:val="00AD2E05"/>
    <w:rsid w:val="00AD3324"/>
    <w:rsid w:val="00AD46C4"/>
    <w:rsid w:val="00AD5047"/>
    <w:rsid w:val="00AD5935"/>
    <w:rsid w:val="00AD615C"/>
    <w:rsid w:val="00AD66D6"/>
    <w:rsid w:val="00AD7A3C"/>
    <w:rsid w:val="00AE1BF6"/>
    <w:rsid w:val="00AE27A1"/>
    <w:rsid w:val="00AE2E29"/>
    <w:rsid w:val="00AE2F1C"/>
    <w:rsid w:val="00AE31AD"/>
    <w:rsid w:val="00AE357B"/>
    <w:rsid w:val="00AE4205"/>
    <w:rsid w:val="00AE448A"/>
    <w:rsid w:val="00AE7BAE"/>
    <w:rsid w:val="00AF088F"/>
    <w:rsid w:val="00AF2270"/>
    <w:rsid w:val="00AF2D01"/>
    <w:rsid w:val="00AF3FC9"/>
    <w:rsid w:val="00AF4487"/>
    <w:rsid w:val="00AF49B7"/>
    <w:rsid w:val="00AF5869"/>
    <w:rsid w:val="00AF7749"/>
    <w:rsid w:val="00AF7E2C"/>
    <w:rsid w:val="00B023A7"/>
    <w:rsid w:val="00B024BD"/>
    <w:rsid w:val="00B053B5"/>
    <w:rsid w:val="00B05941"/>
    <w:rsid w:val="00B067F0"/>
    <w:rsid w:val="00B07918"/>
    <w:rsid w:val="00B07FB5"/>
    <w:rsid w:val="00B10C3E"/>
    <w:rsid w:val="00B1261B"/>
    <w:rsid w:val="00B146EB"/>
    <w:rsid w:val="00B14718"/>
    <w:rsid w:val="00B21E07"/>
    <w:rsid w:val="00B21E10"/>
    <w:rsid w:val="00B2442B"/>
    <w:rsid w:val="00B24D33"/>
    <w:rsid w:val="00B25B55"/>
    <w:rsid w:val="00B274EC"/>
    <w:rsid w:val="00B3019D"/>
    <w:rsid w:val="00B30A58"/>
    <w:rsid w:val="00B3124F"/>
    <w:rsid w:val="00B329DB"/>
    <w:rsid w:val="00B3345B"/>
    <w:rsid w:val="00B334A7"/>
    <w:rsid w:val="00B33FA3"/>
    <w:rsid w:val="00B342AC"/>
    <w:rsid w:val="00B354EF"/>
    <w:rsid w:val="00B35E5A"/>
    <w:rsid w:val="00B36005"/>
    <w:rsid w:val="00B363D5"/>
    <w:rsid w:val="00B37C59"/>
    <w:rsid w:val="00B42664"/>
    <w:rsid w:val="00B43837"/>
    <w:rsid w:val="00B43AF8"/>
    <w:rsid w:val="00B4465C"/>
    <w:rsid w:val="00B45249"/>
    <w:rsid w:val="00B471DB"/>
    <w:rsid w:val="00B52160"/>
    <w:rsid w:val="00B52D01"/>
    <w:rsid w:val="00B53716"/>
    <w:rsid w:val="00B53C4A"/>
    <w:rsid w:val="00B55ECB"/>
    <w:rsid w:val="00B56173"/>
    <w:rsid w:val="00B609E5"/>
    <w:rsid w:val="00B621A3"/>
    <w:rsid w:val="00B657C6"/>
    <w:rsid w:val="00B65FF2"/>
    <w:rsid w:val="00B660C5"/>
    <w:rsid w:val="00B665D6"/>
    <w:rsid w:val="00B709AE"/>
    <w:rsid w:val="00B718D4"/>
    <w:rsid w:val="00B72249"/>
    <w:rsid w:val="00B724A8"/>
    <w:rsid w:val="00B7674E"/>
    <w:rsid w:val="00B83B46"/>
    <w:rsid w:val="00B875AD"/>
    <w:rsid w:val="00B87A29"/>
    <w:rsid w:val="00B90661"/>
    <w:rsid w:val="00B91BD6"/>
    <w:rsid w:val="00B96087"/>
    <w:rsid w:val="00B9638C"/>
    <w:rsid w:val="00B965B4"/>
    <w:rsid w:val="00B97062"/>
    <w:rsid w:val="00B9772D"/>
    <w:rsid w:val="00BA1045"/>
    <w:rsid w:val="00BA1A45"/>
    <w:rsid w:val="00BA2EFB"/>
    <w:rsid w:val="00BA3097"/>
    <w:rsid w:val="00BA640D"/>
    <w:rsid w:val="00BA646E"/>
    <w:rsid w:val="00BA7358"/>
    <w:rsid w:val="00BA7EFA"/>
    <w:rsid w:val="00BB0691"/>
    <w:rsid w:val="00BB1537"/>
    <w:rsid w:val="00BB2C24"/>
    <w:rsid w:val="00BB5B6B"/>
    <w:rsid w:val="00BB7FE1"/>
    <w:rsid w:val="00BC5227"/>
    <w:rsid w:val="00BC5E63"/>
    <w:rsid w:val="00BC665D"/>
    <w:rsid w:val="00BC6F02"/>
    <w:rsid w:val="00BD007D"/>
    <w:rsid w:val="00BD70EE"/>
    <w:rsid w:val="00BD781F"/>
    <w:rsid w:val="00BE2216"/>
    <w:rsid w:val="00BE4B7D"/>
    <w:rsid w:val="00BE5808"/>
    <w:rsid w:val="00BF103B"/>
    <w:rsid w:val="00BF16AA"/>
    <w:rsid w:val="00BF1800"/>
    <w:rsid w:val="00BF372B"/>
    <w:rsid w:val="00BF3A62"/>
    <w:rsid w:val="00BF4C36"/>
    <w:rsid w:val="00BF4DE6"/>
    <w:rsid w:val="00BF66EF"/>
    <w:rsid w:val="00BF67AD"/>
    <w:rsid w:val="00C02BA2"/>
    <w:rsid w:val="00C05CFB"/>
    <w:rsid w:val="00C05D3F"/>
    <w:rsid w:val="00C07E68"/>
    <w:rsid w:val="00C1008F"/>
    <w:rsid w:val="00C12E6B"/>
    <w:rsid w:val="00C14A4A"/>
    <w:rsid w:val="00C15711"/>
    <w:rsid w:val="00C176CC"/>
    <w:rsid w:val="00C177DF"/>
    <w:rsid w:val="00C2056A"/>
    <w:rsid w:val="00C20634"/>
    <w:rsid w:val="00C21122"/>
    <w:rsid w:val="00C22709"/>
    <w:rsid w:val="00C2277A"/>
    <w:rsid w:val="00C257AB"/>
    <w:rsid w:val="00C267B5"/>
    <w:rsid w:val="00C31124"/>
    <w:rsid w:val="00C336A4"/>
    <w:rsid w:val="00C33EB8"/>
    <w:rsid w:val="00C34C6F"/>
    <w:rsid w:val="00C36A00"/>
    <w:rsid w:val="00C37433"/>
    <w:rsid w:val="00C37E09"/>
    <w:rsid w:val="00C4360E"/>
    <w:rsid w:val="00C45133"/>
    <w:rsid w:val="00C46CF0"/>
    <w:rsid w:val="00C51DCA"/>
    <w:rsid w:val="00C55649"/>
    <w:rsid w:val="00C5755A"/>
    <w:rsid w:val="00C613DA"/>
    <w:rsid w:val="00C67970"/>
    <w:rsid w:val="00C679F0"/>
    <w:rsid w:val="00C70274"/>
    <w:rsid w:val="00C70CF2"/>
    <w:rsid w:val="00C70F0B"/>
    <w:rsid w:val="00C7155B"/>
    <w:rsid w:val="00C72892"/>
    <w:rsid w:val="00C7539D"/>
    <w:rsid w:val="00C75401"/>
    <w:rsid w:val="00C759DB"/>
    <w:rsid w:val="00C77933"/>
    <w:rsid w:val="00C8197B"/>
    <w:rsid w:val="00C81D35"/>
    <w:rsid w:val="00C82F63"/>
    <w:rsid w:val="00C8406B"/>
    <w:rsid w:val="00C9105F"/>
    <w:rsid w:val="00C923B9"/>
    <w:rsid w:val="00C92957"/>
    <w:rsid w:val="00CA10C0"/>
    <w:rsid w:val="00CA5B69"/>
    <w:rsid w:val="00CB0B4D"/>
    <w:rsid w:val="00CB2471"/>
    <w:rsid w:val="00CB2E8B"/>
    <w:rsid w:val="00CB53AF"/>
    <w:rsid w:val="00CB68AF"/>
    <w:rsid w:val="00CC1AD9"/>
    <w:rsid w:val="00CC2E3B"/>
    <w:rsid w:val="00CC341C"/>
    <w:rsid w:val="00CC3CFE"/>
    <w:rsid w:val="00CC69C9"/>
    <w:rsid w:val="00CC79A6"/>
    <w:rsid w:val="00CD12C9"/>
    <w:rsid w:val="00CD4019"/>
    <w:rsid w:val="00CD4CE7"/>
    <w:rsid w:val="00CD6409"/>
    <w:rsid w:val="00CD6941"/>
    <w:rsid w:val="00CD74D2"/>
    <w:rsid w:val="00CD753C"/>
    <w:rsid w:val="00CE0117"/>
    <w:rsid w:val="00CE0517"/>
    <w:rsid w:val="00CE6960"/>
    <w:rsid w:val="00CE7149"/>
    <w:rsid w:val="00CE73DD"/>
    <w:rsid w:val="00CE73E2"/>
    <w:rsid w:val="00CF0282"/>
    <w:rsid w:val="00CF21F6"/>
    <w:rsid w:val="00CF2E85"/>
    <w:rsid w:val="00D024E3"/>
    <w:rsid w:val="00D02EAB"/>
    <w:rsid w:val="00D0360E"/>
    <w:rsid w:val="00D03B13"/>
    <w:rsid w:val="00D04BF8"/>
    <w:rsid w:val="00D0510F"/>
    <w:rsid w:val="00D05D9C"/>
    <w:rsid w:val="00D07C4F"/>
    <w:rsid w:val="00D17AB3"/>
    <w:rsid w:val="00D205A4"/>
    <w:rsid w:val="00D20F57"/>
    <w:rsid w:val="00D229CE"/>
    <w:rsid w:val="00D22DAD"/>
    <w:rsid w:val="00D2343B"/>
    <w:rsid w:val="00D245BF"/>
    <w:rsid w:val="00D25666"/>
    <w:rsid w:val="00D25B22"/>
    <w:rsid w:val="00D26B24"/>
    <w:rsid w:val="00D27348"/>
    <w:rsid w:val="00D3014F"/>
    <w:rsid w:val="00D31AE6"/>
    <w:rsid w:val="00D31D95"/>
    <w:rsid w:val="00D33707"/>
    <w:rsid w:val="00D33AC3"/>
    <w:rsid w:val="00D354FB"/>
    <w:rsid w:val="00D35CD2"/>
    <w:rsid w:val="00D4037C"/>
    <w:rsid w:val="00D41B08"/>
    <w:rsid w:val="00D45C8F"/>
    <w:rsid w:val="00D47506"/>
    <w:rsid w:val="00D5673C"/>
    <w:rsid w:val="00D60FD9"/>
    <w:rsid w:val="00D618D7"/>
    <w:rsid w:val="00D655EA"/>
    <w:rsid w:val="00D66702"/>
    <w:rsid w:val="00D67815"/>
    <w:rsid w:val="00D70558"/>
    <w:rsid w:val="00D7195A"/>
    <w:rsid w:val="00D71B6F"/>
    <w:rsid w:val="00D8049B"/>
    <w:rsid w:val="00D815A7"/>
    <w:rsid w:val="00D81A62"/>
    <w:rsid w:val="00D8584E"/>
    <w:rsid w:val="00D87A2E"/>
    <w:rsid w:val="00D902F5"/>
    <w:rsid w:val="00D910C6"/>
    <w:rsid w:val="00D93573"/>
    <w:rsid w:val="00D93B6B"/>
    <w:rsid w:val="00D966CA"/>
    <w:rsid w:val="00DA36C2"/>
    <w:rsid w:val="00DA49AD"/>
    <w:rsid w:val="00DB20E3"/>
    <w:rsid w:val="00DB38CA"/>
    <w:rsid w:val="00DB5166"/>
    <w:rsid w:val="00DB53A4"/>
    <w:rsid w:val="00DB65F4"/>
    <w:rsid w:val="00DB7FF5"/>
    <w:rsid w:val="00DC0251"/>
    <w:rsid w:val="00DC0511"/>
    <w:rsid w:val="00DC53D5"/>
    <w:rsid w:val="00DC5510"/>
    <w:rsid w:val="00DC558B"/>
    <w:rsid w:val="00DC71BA"/>
    <w:rsid w:val="00DD1303"/>
    <w:rsid w:val="00DD1DBB"/>
    <w:rsid w:val="00DD1FAE"/>
    <w:rsid w:val="00DD2169"/>
    <w:rsid w:val="00DD4305"/>
    <w:rsid w:val="00DD5372"/>
    <w:rsid w:val="00DE0F91"/>
    <w:rsid w:val="00DE258F"/>
    <w:rsid w:val="00DE61F3"/>
    <w:rsid w:val="00DE7EFB"/>
    <w:rsid w:val="00DF2622"/>
    <w:rsid w:val="00DF554E"/>
    <w:rsid w:val="00DF6DB5"/>
    <w:rsid w:val="00DF756E"/>
    <w:rsid w:val="00E02183"/>
    <w:rsid w:val="00E05856"/>
    <w:rsid w:val="00E05D37"/>
    <w:rsid w:val="00E0759C"/>
    <w:rsid w:val="00E11449"/>
    <w:rsid w:val="00E116AC"/>
    <w:rsid w:val="00E145FF"/>
    <w:rsid w:val="00E174FE"/>
    <w:rsid w:val="00E2032A"/>
    <w:rsid w:val="00E20B1C"/>
    <w:rsid w:val="00E20CF2"/>
    <w:rsid w:val="00E26B0F"/>
    <w:rsid w:val="00E26B64"/>
    <w:rsid w:val="00E309C7"/>
    <w:rsid w:val="00E32CE4"/>
    <w:rsid w:val="00E358A2"/>
    <w:rsid w:val="00E35D3E"/>
    <w:rsid w:val="00E373E9"/>
    <w:rsid w:val="00E419C5"/>
    <w:rsid w:val="00E4213E"/>
    <w:rsid w:val="00E42C15"/>
    <w:rsid w:val="00E451D2"/>
    <w:rsid w:val="00E51605"/>
    <w:rsid w:val="00E519E5"/>
    <w:rsid w:val="00E53F0F"/>
    <w:rsid w:val="00E544A1"/>
    <w:rsid w:val="00E5779E"/>
    <w:rsid w:val="00E606FC"/>
    <w:rsid w:val="00E60BA6"/>
    <w:rsid w:val="00E63899"/>
    <w:rsid w:val="00E65976"/>
    <w:rsid w:val="00E679C9"/>
    <w:rsid w:val="00E67C6E"/>
    <w:rsid w:val="00E701A6"/>
    <w:rsid w:val="00E70AF8"/>
    <w:rsid w:val="00E71963"/>
    <w:rsid w:val="00E71B59"/>
    <w:rsid w:val="00E7300E"/>
    <w:rsid w:val="00E73E92"/>
    <w:rsid w:val="00E73EF4"/>
    <w:rsid w:val="00E73FF1"/>
    <w:rsid w:val="00E74781"/>
    <w:rsid w:val="00E75BDA"/>
    <w:rsid w:val="00E7708D"/>
    <w:rsid w:val="00E774EC"/>
    <w:rsid w:val="00E77EA4"/>
    <w:rsid w:val="00E77FBC"/>
    <w:rsid w:val="00E8197D"/>
    <w:rsid w:val="00E824C0"/>
    <w:rsid w:val="00E82AB6"/>
    <w:rsid w:val="00E83A26"/>
    <w:rsid w:val="00E86209"/>
    <w:rsid w:val="00E8660A"/>
    <w:rsid w:val="00E86E13"/>
    <w:rsid w:val="00E870DF"/>
    <w:rsid w:val="00E91831"/>
    <w:rsid w:val="00E91C5E"/>
    <w:rsid w:val="00E9213E"/>
    <w:rsid w:val="00E92750"/>
    <w:rsid w:val="00E92BC8"/>
    <w:rsid w:val="00E93377"/>
    <w:rsid w:val="00E9373E"/>
    <w:rsid w:val="00E95184"/>
    <w:rsid w:val="00E95512"/>
    <w:rsid w:val="00E95FDD"/>
    <w:rsid w:val="00EA1213"/>
    <w:rsid w:val="00EA2E9A"/>
    <w:rsid w:val="00EA2FD7"/>
    <w:rsid w:val="00EA3604"/>
    <w:rsid w:val="00EA4F6D"/>
    <w:rsid w:val="00EA5689"/>
    <w:rsid w:val="00EA6BAB"/>
    <w:rsid w:val="00EA7205"/>
    <w:rsid w:val="00EA723D"/>
    <w:rsid w:val="00EA749E"/>
    <w:rsid w:val="00EA7714"/>
    <w:rsid w:val="00EB0E75"/>
    <w:rsid w:val="00EB1C26"/>
    <w:rsid w:val="00EB1CDD"/>
    <w:rsid w:val="00EB334A"/>
    <w:rsid w:val="00EB3CB5"/>
    <w:rsid w:val="00EB407F"/>
    <w:rsid w:val="00EC23E5"/>
    <w:rsid w:val="00EC38B0"/>
    <w:rsid w:val="00EC76AF"/>
    <w:rsid w:val="00ED0FFC"/>
    <w:rsid w:val="00ED18D0"/>
    <w:rsid w:val="00ED1EB1"/>
    <w:rsid w:val="00ED204C"/>
    <w:rsid w:val="00ED62DD"/>
    <w:rsid w:val="00ED672B"/>
    <w:rsid w:val="00ED7F5D"/>
    <w:rsid w:val="00EE174C"/>
    <w:rsid w:val="00EE1A9A"/>
    <w:rsid w:val="00EE424E"/>
    <w:rsid w:val="00EE4D1E"/>
    <w:rsid w:val="00EE4DDF"/>
    <w:rsid w:val="00EE642D"/>
    <w:rsid w:val="00EE789A"/>
    <w:rsid w:val="00EF1214"/>
    <w:rsid w:val="00EF140D"/>
    <w:rsid w:val="00EF2EBF"/>
    <w:rsid w:val="00F02EFE"/>
    <w:rsid w:val="00F04256"/>
    <w:rsid w:val="00F045B2"/>
    <w:rsid w:val="00F04F68"/>
    <w:rsid w:val="00F0589C"/>
    <w:rsid w:val="00F060AC"/>
    <w:rsid w:val="00F10A2E"/>
    <w:rsid w:val="00F10FEC"/>
    <w:rsid w:val="00F13C28"/>
    <w:rsid w:val="00F20B76"/>
    <w:rsid w:val="00F218A9"/>
    <w:rsid w:val="00F22A83"/>
    <w:rsid w:val="00F22D27"/>
    <w:rsid w:val="00F23593"/>
    <w:rsid w:val="00F23E0E"/>
    <w:rsid w:val="00F25500"/>
    <w:rsid w:val="00F260F6"/>
    <w:rsid w:val="00F309B6"/>
    <w:rsid w:val="00F31238"/>
    <w:rsid w:val="00F3465E"/>
    <w:rsid w:val="00F36684"/>
    <w:rsid w:val="00F36FC3"/>
    <w:rsid w:val="00F37210"/>
    <w:rsid w:val="00F37A1E"/>
    <w:rsid w:val="00F41A81"/>
    <w:rsid w:val="00F41F00"/>
    <w:rsid w:val="00F43A1D"/>
    <w:rsid w:val="00F445E2"/>
    <w:rsid w:val="00F44701"/>
    <w:rsid w:val="00F4626B"/>
    <w:rsid w:val="00F47DE9"/>
    <w:rsid w:val="00F5068B"/>
    <w:rsid w:val="00F536BE"/>
    <w:rsid w:val="00F572DA"/>
    <w:rsid w:val="00F57C61"/>
    <w:rsid w:val="00F60CCD"/>
    <w:rsid w:val="00F633B1"/>
    <w:rsid w:val="00F66B24"/>
    <w:rsid w:val="00F7010A"/>
    <w:rsid w:val="00F71B05"/>
    <w:rsid w:val="00F72F09"/>
    <w:rsid w:val="00F737E9"/>
    <w:rsid w:val="00F73A88"/>
    <w:rsid w:val="00F82DDA"/>
    <w:rsid w:val="00F90FDB"/>
    <w:rsid w:val="00F931CF"/>
    <w:rsid w:val="00F95F96"/>
    <w:rsid w:val="00F9633E"/>
    <w:rsid w:val="00F97B9B"/>
    <w:rsid w:val="00FA39FA"/>
    <w:rsid w:val="00FA6088"/>
    <w:rsid w:val="00FA6E8B"/>
    <w:rsid w:val="00FA7888"/>
    <w:rsid w:val="00FA7E1B"/>
    <w:rsid w:val="00FB0CD1"/>
    <w:rsid w:val="00FB3D7E"/>
    <w:rsid w:val="00FB4EB3"/>
    <w:rsid w:val="00FB5BB1"/>
    <w:rsid w:val="00FB7367"/>
    <w:rsid w:val="00FB770A"/>
    <w:rsid w:val="00FB7B1C"/>
    <w:rsid w:val="00FC223C"/>
    <w:rsid w:val="00FC2B79"/>
    <w:rsid w:val="00FC45E0"/>
    <w:rsid w:val="00FC4C58"/>
    <w:rsid w:val="00FC5B3D"/>
    <w:rsid w:val="00FC7A13"/>
    <w:rsid w:val="00FD0B1A"/>
    <w:rsid w:val="00FD1646"/>
    <w:rsid w:val="00FE0072"/>
    <w:rsid w:val="00FE0A7D"/>
    <w:rsid w:val="00FE2615"/>
    <w:rsid w:val="00FE3ADE"/>
    <w:rsid w:val="00FE3F47"/>
    <w:rsid w:val="00FE488B"/>
    <w:rsid w:val="00FE66A3"/>
    <w:rsid w:val="00FF09FD"/>
    <w:rsid w:val="00FF0B8A"/>
    <w:rsid w:val="00FF2342"/>
    <w:rsid w:val="00FF36EF"/>
    <w:rsid w:val="00FF58F0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rsid w:val="0015477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F41A81"/>
    <w:rPr>
      <w:color w:val="0000FF"/>
      <w:u w:val="single"/>
    </w:rPr>
  </w:style>
  <w:style w:type="paragraph" w:styleId="a4">
    <w:name w:val="Body Text Indent"/>
    <w:basedOn w:val="a"/>
    <w:link w:val="a5"/>
    <w:rsid w:val="000106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5">
    <w:name w:val="Основной текст с отступом Знак"/>
    <w:basedOn w:val="a0"/>
    <w:link w:val="a4"/>
    <w:rsid w:val="000106DA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Normal (Web)"/>
    <w:basedOn w:val="a"/>
    <w:link w:val="a7"/>
    <w:uiPriority w:val="99"/>
    <w:unhideWhenUsed/>
    <w:rsid w:val="00BC5E63"/>
    <w:pPr>
      <w:spacing w:before="100" w:beforeAutospacing="1" w:after="240" w:line="25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688E"/>
    <w:rPr>
      <w:rFonts w:ascii="Tahoma" w:hAnsi="Tahoma" w:cs="Tahoma"/>
      <w:sz w:val="16"/>
      <w:szCs w:val="16"/>
    </w:rPr>
  </w:style>
  <w:style w:type="character" w:customStyle="1" w:styleId="a7">
    <w:name w:val="Обычный (веб) Знак"/>
    <w:link w:val="a6"/>
    <w:uiPriority w:val="99"/>
    <w:locked/>
    <w:rsid w:val="00FA6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7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A3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rsid w:val="0015477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F41A81"/>
    <w:rPr>
      <w:color w:val="0000FF"/>
      <w:u w:val="single"/>
    </w:rPr>
  </w:style>
  <w:style w:type="paragraph" w:styleId="a4">
    <w:name w:val="Body Text Indent"/>
    <w:basedOn w:val="a"/>
    <w:link w:val="a5"/>
    <w:rsid w:val="000106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5">
    <w:name w:val="Основной текст с отступом Знак"/>
    <w:basedOn w:val="a0"/>
    <w:link w:val="a4"/>
    <w:rsid w:val="000106DA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Normal (Web)"/>
    <w:basedOn w:val="a"/>
    <w:link w:val="a7"/>
    <w:uiPriority w:val="99"/>
    <w:unhideWhenUsed/>
    <w:rsid w:val="00BC5E63"/>
    <w:pPr>
      <w:spacing w:before="100" w:beforeAutospacing="1" w:after="240" w:line="25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688E"/>
    <w:rPr>
      <w:rFonts w:ascii="Tahoma" w:hAnsi="Tahoma" w:cs="Tahoma"/>
      <w:sz w:val="16"/>
      <w:szCs w:val="16"/>
    </w:rPr>
  </w:style>
  <w:style w:type="character" w:customStyle="1" w:styleId="a7">
    <w:name w:val="Обычный (веб) Знак"/>
    <w:link w:val="a6"/>
    <w:uiPriority w:val="99"/>
    <w:locked/>
    <w:rsid w:val="00FA6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7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A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2857">
          <w:marLeft w:val="272"/>
          <w:marRight w:val="272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1909">
                      <w:marLeft w:val="408"/>
                      <w:marRight w:val="408"/>
                      <w:marTop w:val="6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3045">
                          <w:marLeft w:val="0"/>
                          <w:marRight w:val="0"/>
                          <w:marTop w:val="0"/>
                          <w:marBottom w:val="8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5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5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4E5DF-8E61-4F47-9ED0-A8612C17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Лазарева (KSP-005-PC - lazareva.o)</dc:creator>
  <cp:lastModifiedBy>Зайнагиева Ландыш</cp:lastModifiedBy>
  <cp:revision>21</cp:revision>
  <cp:lastPrinted>2016-03-23T12:54:00Z</cp:lastPrinted>
  <dcterms:created xsi:type="dcterms:W3CDTF">2020-03-06T08:30:00Z</dcterms:created>
  <dcterms:modified xsi:type="dcterms:W3CDTF">2020-03-06T11:06:00Z</dcterms:modified>
</cp:coreProperties>
</file>