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DD" w:rsidRPr="00660DFF" w:rsidRDefault="00794736">
      <w:pPr>
        <w:pStyle w:val="1"/>
        <w:spacing w:line="360" w:lineRule="auto"/>
        <w:ind w:right="731"/>
        <w:jc w:val="center"/>
        <w:rPr>
          <w:b w:val="0"/>
          <w:bCs w:val="0"/>
          <w:lang w:val="ru-RU"/>
        </w:rPr>
      </w:pPr>
      <w:r w:rsidRPr="00660DFF">
        <w:rPr>
          <w:spacing w:val="-1"/>
          <w:lang w:val="ru-RU"/>
        </w:rPr>
        <w:t>Информационно</w:t>
      </w:r>
      <w:r w:rsidRPr="00660DFF">
        <w:rPr>
          <w:spacing w:val="-1"/>
          <w:lang w:val="ru-RU"/>
        </w:rPr>
        <w:t>-</w:t>
      </w:r>
      <w:r w:rsidRPr="00660DFF">
        <w:rPr>
          <w:spacing w:val="-1"/>
          <w:lang w:val="ru-RU"/>
        </w:rPr>
        <w:t xml:space="preserve">статистический </w:t>
      </w:r>
      <w:r w:rsidRPr="00660DFF">
        <w:rPr>
          <w:lang w:val="ru-RU"/>
        </w:rPr>
        <w:t>обзор</w:t>
      </w:r>
      <w:r w:rsidRPr="00660DFF">
        <w:rPr>
          <w:spacing w:val="1"/>
          <w:lang w:val="ru-RU"/>
        </w:rPr>
        <w:t xml:space="preserve"> </w:t>
      </w:r>
      <w:r w:rsidRPr="00660DFF">
        <w:rPr>
          <w:spacing w:val="-1"/>
          <w:lang w:val="ru-RU"/>
        </w:rPr>
        <w:t>обращений граждан,</w:t>
      </w:r>
      <w:r w:rsidRPr="00660DFF">
        <w:rPr>
          <w:spacing w:val="65"/>
          <w:lang w:val="ru-RU"/>
        </w:rPr>
        <w:t xml:space="preserve"> </w:t>
      </w:r>
      <w:r w:rsidRPr="00660DFF">
        <w:rPr>
          <w:spacing w:val="-2"/>
          <w:lang w:val="ru-RU"/>
        </w:rPr>
        <w:t>рассмотренных</w:t>
      </w:r>
      <w:r w:rsidRPr="00660DFF">
        <w:rPr>
          <w:spacing w:val="1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Администрацией</w:t>
      </w:r>
      <w:r w:rsidRPr="00660DFF">
        <w:rPr>
          <w:spacing w:val="-6"/>
          <w:lang w:val="ru-RU"/>
        </w:rPr>
        <w:t xml:space="preserve"> </w:t>
      </w:r>
      <w:r w:rsidRPr="00660DFF">
        <w:rPr>
          <w:spacing w:val="-2"/>
          <w:lang w:val="ru-RU"/>
        </w:rPr>
        <w:t>Кировского</w:t>
      </w:r>
      <w:r w:rsidRPr="00660DFF">
        <w:rPr>
          <w:spacing w:val="1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-4"/>
          <w:lang w:val="ru-RU"/>
        </w:rPr>
        <w:t xml:space="preserve"> </w:t>
      </w:r>
      <w:r w:rsidRPr="00660DFF">
        <w:rPr>
          <w:spacing w:val="-2"/>
          <w:lang w:val="ru-RU"/>
        </w:rPr>
        <w:t>Московского</w:t>
      </w:r>
      <w:r w:rsidRPr="00660DFF">
        <w:rPr>
          <w:spacing w:val="1"/>
          <w:lang w:val="ru-RU"/>
        </w:rPr>
        <w:t xml:space="preserve"> </w:t>
      </w:r>
      <w:r w:rsidRPr="00660DFF">
        <w:rPr>
          <w:spacing w:val="-3"/>
          <w:lang w:val="ru-RU"/>
        </w:rPr>
        <w:t>районов</w:t>
      </w:r>
      <w:r w:rsidRPr="00660DFF">
        <w:rPr>
          <w:spacing w:val="35"/>
          <w:lang w:val="ru-RU"/>
        </w:rPr>
        <w:t xml:space="preserve"> </w:t>
      </w:r>
      <w:r w:rsidRPr="00660DFF">
        <w:rPr>
          <w:spacing w:val="-2"/>
          <w:lang w:val="ru-RU"/>
        </w:rPr>
        <w:t>Исполнительного</w:t>
      </w:r>
      <w:r w:rsidRPr="00660DFF">
        <w:rPr>
          <w:spacing w:val="-3"/>
          <w:lang w:val="ru-RU"/>
        </w:rPr>
        <w:t xml:space="preserve"> </w:t>
      </w:r>
      <w:r w:rsidRPr="00660DFF">
        <w:rPr>
          <w:spacing w:val="-2"/>
          <w:lang w:val="ru-RU"/>
        </w:rPr>
        <w:t>комитета</w:t>
      </w:r>
      <w:r w:rsidRPr="00660DFF">
        <w:rPr>
          <w:spacing w:val="1"/>
          <w:lang w:val="ru-RU"/>
        </w:rPr>
        <w:t xml:space="preserve"> </w:t>
      </w:r>
      <w:r w:rsidRPr="00660DFF">
        <w:rPr>
          <w:spacing w:val="-2"/>
          <w:lang w:val="ru-RU"/>
        </w:rPr>
        <w:t>г.Казани</w:t>
      </w:r>
      <w:r w:rsidRPr="00660DFF">
        <w:rPr>
          <w:spacing w:val="-6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-1"/>
          <w:lang w:val="ru-RU"/>
        </w:rPr>
        <w:t xml:space="preserve"> </w:t>
      </w:r>
      <w:r>
        <w:t>I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>полугодии</w:t>
      </w:r>
      <w:r w:rsidRPr="00660DFF">
        <w:rPr>
          <w:spacing w:val="-7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3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</w:p>
    <w:p w:rsidR="008B63DD" w:rsidRPr="00660DFF" w:rsidRDefault="008B63DD">
      <w:pPr>
        <w:spacing w:before="11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8B63DD" w:rsidRPr="00660DFF" w:rsidRDefault="00794736">
      <w:pPr>
        <w:pStyle w:val="a3"/>
        <w:spacing w:line="360" w:lineRule="auto"/>
        <w:ind w:right="323"/>
        <w:jc w:val="both"/>
        <w:rPr>
          <w:rFonts w:cs="Times New Roman"/>
          <w:lang w:val="ru-RU"/>
        </w:rPr>
      </w:pPr>
      <w:r w:rsidRPr="00660DFF">
        <w:rPr>
          <w:spacing w:val="-1"/>
          <w:lang w:val="ru-RU"/>
        </w:rPr>
        <w:t>За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2"/>
          <w:lang w:val="ru-RU"/>
        </w:rPr>
        <w:t>первое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2"/>
          <w:lang w:val="ru-RU"/>
        </w:rPr>
        <w:t>полугодие</w:t>
      </w:r>
      <w:r w:rsidRPr="00660DFF">
        <w:rPr>
          <w:spacing w:val="62"/>
          <w:lang w:val="ru-RU"/>
        </w:rPr>
        <w:t xml:space="preserve"> </w:t>
      </w:r>
      <w:r w:rsidRPr="00660DFF">
        <w:rPr>
          <w:rFonts w:cs="Times New Roman"/>
          <w:spacing w:val="-2"/>
          <w:lang w:val="ru-RU"/>
        </w:rPr>
        <w:t>202</w:t>
      </w:r>
      <w:r w:rsidR="00660DFF">
        <w:rPr>
          <w:rFonts w:cs="Times New Roman"/>
          <w:spacing w:val="-2"/>
          <w:lang w:val="ru-RU"/>
        </w:rPr>
        <w:t>3</w:t>
      </w:r>
      <w:r w:rsidRPr="00660DFF">
        <w:rPr>
          <w:rFonts w:cs="Times New Roman"/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64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60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Администрации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Кировского</w:t>
      </w:r>
      <w:r w:rsidRPr="00660DFF">
        <w:rPr>
          <w:spacing w:val="59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2"/>
          <w:lang w:val="ru-RU"/>
        </w:rPr>
        <w:t>Московского</w:t>
      </w:r>
      <w:r w:rsidRPr="00660DFF">
        <w:rPr>
          <w:spacing w:val="20"/>
          <w:lang w:val="ru-RU"/>
        </w:rPr>
        <w:t xml:space="preserve"> </w:t>
      </w:r>
      <w:r w:rsidRPr="00660DFF">
        <w:rPr>
          <w:spacing w:val="-2"/>
          <w:lang w:val="ru-RU"/>
        </w:rPr>
        <w:t>районов</w:t>
      </w:r>
      <w:r w:rsidRPr="00660DFF">
        <w:rPr>
          <w:spacing w:val="18"/>
          <w:lang w:val="ru-RU"/>
        </w:rPr>
        <w:t xml:space="preserve"> </w:t>
      </w:r>
      <w:r w:rsidRPr="00660DFF">
        <w:rPr>
          <w:spacing w:val="-2"/>
          <w:lang w:val="ru-RU"/>
        </w:rPr>
        <w:t>Исполнительного</w:t>
      </w:r>
      <w:r w:rsidRPr="00660DFF">
        <w:rPr>
          <w:spacing w:val="20"/>
          <w:lang w:val="ru-RU"/>
        </w:rPr>
        <w:t xml:space="preserve"> </w:t>
      </w:r>
      <w:r w:rsidRPr="00660DFF">
        <w:rPr>
          <w:spacing w:val="-2"/>
          <w:lang w:val="ru-RU"/>
        </w:rPr>
        <w:t>комитета</w:t>
      </w:r>
      <w:r w:rsidRPr="00660DFF">
        <w:rPr>
          <w:spacing w:val="19"/>
          <w:lang w:val="ru-RU"/>
        </w:rPr>
        <w:t xml:space="preserve"> </w:t>
      </w:r>
      <w:r w:rsidRPr="00660DFF">
        <w:rPr>
          <w:spacing w:val="-2"/>
          <w:lang w:val="ru-RU"/>
        </w:rPr>
        <w:t>г.Казани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2"/>
          <w:lang w:val="ru-RU"/>
        </w:rPr>
        <w:t>(далее</w:t>
      </w:r>
      <w:r w:rsidRPr="00660DFF">
        <w:rPr>
          <w:spacing w:val="22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Администрация)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зарегистрировано</w:t>
      </w:r>
      <w:r w:rsidRPr="00660DFF">
        <w:rPr>
          <w:spacing w:val="66"/>
          <w:lang w:val="ru-RU"/>
        </w:rPr>
        <w:t xml:space="preserve"> </w:t>
      </w:r>
      <w:r w:rsidR="00660DFF" w:rsidRPr="00660DFF">
        <w:rPr>
          <w:rFonts w:cs="Times New Roman"/>
          <w:spacing w:val="-2"/>
          <w:lang w:val="ru-RU"/>
        </w:rPr>
        <w:t>8338</w:t>
      </w:r>
      <w:r w:rsidRPr="00660DFF">
        <w:rPr>
          <w:rFonts w:cs="Times New Roman"/>
          <w:spacing w:val="32"/>
          <w:lang w:val="ru-RU"/>
        </w:rPr>
        <w:t xml:space="preserve"> </w:t>
      </w:r>
      <w:r w:rsidRPr="00660DFF">
        <w:rPr>
          <w:spacing w:val="-2"/>
          <w:lang w:val="ru-RU"/>
        </w:rPr>
        <w:t>письменных</w:t>
      </w:r>
      <w:r w:rsidRPr="00660DFF">
        <w:rPr>
          <w:spacing w:val="34"/>
          <w:lang w:val="ru-RU"/>
        </w:rPr>
        <w:t xml:space="preserve"> </w:t>
      </w:r>
      <w:r w:rsidRPr="00660DFF">
        <w:rPr>
          <w:spacing w:val="-2"/>
          <w:lang w:val="ru-RU"/>
        </w:rPr>
        <w:t>обращения</w:t>
      </w:r>
      <w:r w:rsidRPr="00660DFF">
        <w:rPr>
          <w:spacing w:val="33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34"/>
          <w:lang w:val="ru-RU"/>
        </w:rPr>
        <w:t xml:space="preserve"> </w:t>
      </w:r>
      <w:r w:rsidRPr="00660DFF">
        <w:rPr>
          <w:lang w:val="ru-RU"/>
        </w:rPr>
        <w:t>(</w:t>
      </w:r>
      <w:r w:rsidR="00660DFF">
        <w:rPr>
          <w:lang w:val="ru-RU"/>
        </w:rPr>
        <w:t>во втором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 xml:space="preserve">полугодии </w:t>
      </w:r>
      <w:r w:rsidRPr="00660DFF">
        <w:rPr>
          <w:rFonts w:cs="Times New Roman"/>
          <w:spacing w:val="-2"/>
          <w:lang w:val="ru-RU"/>
        </w:rPr>
        <w:t>202</w:t>
      </w:r>
      <w:r w:rsidR="00660DFF">
        <w:rPr>
          <w:rFonts w:cs="Times New Roman"/>
          <w:spacing w:val="-2"/>
          <w:lang w:val="ru-RU"/>
        </w:rPr>
        <w:t>2</w:t>
      </w:r>
      <w:r w:rsidRPr="00660DFF">
        <w:rPr>
          <w:rFonts w:cs="Times New Roman"/>
          <w:spacing w:val="-2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-3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-2"/>
          <w:lang w:val="ru-RU"/>
        </w:rPr>
        <w:t xml:space="preserve"> </w:t>
      </w:r>
      <w:r w:rsidR="00660DFF">
        <w:rPr>
          <w:rFonts w:cs="Times New Roman"/>
          <w:spacing w:val="-3"/>
          <w:lang w:val="ru-RU"/>
        </w:rPr>
        <w:t>7829</w:t>
      </w:r>
      <w:r w:rsidRPr="00660DFF">
        <w:rPr>
          <w:rFonts w:cs="Times New Roman"/>
          <w:spacing w:val="-3"/>
          <w:lang w:val="ru-RU"/>
        </w:rPr>
        <w:t>).</w:t>
      </w:r>
    </w:p>
    <w:p w:rsidR="008B63DD" w:rsidRPr="00660DFF" w:rsidRDefault="00794736">
      <w:pPr>
        <w:pStyle w:val="a3"/>
        <w:spacing w:before="5" w:line="360" w:lineRule="auto"/>
        <w:ind w:right="325"/>
        <w:jc w:val="both"/>
        <w:rPr>
          <w:lang w:val="ru-RU"/>
        </w:rPr>
      </w:pPr>
      <w:r w:rsidRPr="00660DFF">
        <w:rPr>
          <w:spacing w:val="-1"/>
          <w:lang w:val="ru-RU"/>
        </w:rPr>
        <w:t>За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2"/>
          <w:lang w:val="ru-RU"/>
        </w:rPr>
        <w:t>первое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полугодие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3</w:t>
      </w:r>
      <w:r w:rsidRPr="00660DFF">
        <w:rPr>
          <w:spacing w:val="24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непосредственно</w:t>
      </w:r>
      <w:r w:rsidRPr="00660DFF">
        <w:rPr>
          <w:spacing w:val="23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Администрацию</w:t>
      </w:r>
      <w:r w:rsidRPr="00660DFF">
        <w:rPr>
          <w:spacing w:val="33"/>
          <w:lang w:val="ru-RU"/>
        </w:rPr>
        <w:t xml:space="preserve"> </w:t>
      </w:r>
      <w:r w:rsidRPr="00660DFF">
        <w:rPr>
          <w:spacing w:val="-2"/>
          <w:lang w:val="ru-RU"/>
        </w:rPr>
        <w:t>поступило</w:t>
      </w:r>
      <w:r w:rsidRPr="00660DFF">
        <w:rPr>
          <w:spacing w:val="15"/>
          <w:lang w:val="ru-RU"/>
        </w:rPr>
        <w:t xml:space="preserve"> </w:t>
      </w:r>
      <w:r w:rsidR="00660DFF" w:rsidRPr="00660DFF">
        <w:rPr>
          <w:spacing w:val="-2"/>
          <w:lang w:val="ru-RU"/>
        </w:rPr>
        <w:t>5289</w:t>
      </w:r>
      <w:r w:rsidRPr="00660DFF">
        <w:rPr>
          <w:color w:val="FF0000"/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17"/>
          <w:lang w:val="ru-RU"/>
        </w:rPr>
        <w:t xml:space="preserve"> </w:t>
      </w:r>
      <w:r w:rsidRPr="00660DFF">
        <w:rPr>
          <w:spacing w:val="-1"/>
          <w:lang w:val="ru-RU"/>
        </w:rPr>
        <w:t>от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15"/>
          <w:lang w:val="ru-RU"/>
        </w:rPr>
        <w:t xml:space="preserve"> </w:t>
      </w:r>
      <w:r w:rsidRPr="00660DFF">
        <w:rPr>
          <w:lang w:val="ru-RU"/>
        </w:rPr>
        <w:t>(в</w:t>
      </w:r>
      <w:r w:rsidR="00660DFF">
        <w:rPr>
          <w:spacing w:val="13"/>
          <w:lang w:val="ru-RU"/>
        </w:rPr>
        <w:t xml:space="preserve">о втором </w:t>
      </w:r>
      <w:r w:rsidRPr="00660DFF">
        <w:rPr>
          <w:spacing w:val="-2"/>
          <w:lang w:val="ru-RU"/>
        </w:rPr>
        <w:t>полугодии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2</w:t>
      </w:r>
      <w:r w:rsidRPr="00660DFF">
        <w:rPr>
          <w:spacing w:val="17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32"/>
          <w:lang w:val="ru-RU"/>
        </w:rPr>
        <w:t xml:space="preserve"> </w:t>
      </w:r>
      <w:r w:rsidRPr="00660DFF">
        <w:rPr>
          <w:lang w:val="ru-RU"/>
        </w:rPr>
        <w:t>-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2"/>
          <w:lang w:val="ru-RU"/>
        </w:rPr>
        <w:t>2</w:t>
      </w:r>
      <w:r w:rsidR="00660DFF">
        <w:rPr>
          <w:spacing w:val="-2"/>
          <w:lang w:val="ru-RU"/>
        </w:rPr>
        <w:t>747</w:t>
      </w:r>
      <w:r w:rsidRPr="00660DFF">
        <w:rPr>
          <w:spacing w:val="-2"/>
          <w:lang w:val="ru-RU"/>
        </w:rPr>
        <w:t>),</w:t>
      </w:r>
      <w:r w:rsidRPr="00660DFF">
        <w:rPr>
          <w:spacing w:val="15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1"/>
          <w:lang w:val="ru-RU"/>
        </w:rPr>
        <w:t>том</w:t>
      </w:r>
      <w:r w:rsidRPr="00660DFF">
        <w:rPr>
          <w:spacing w:val="-2"/>
          <w:lang w:val="ru-RU"/>
        </w:rPr>
        <w:t xml:space="preserve"> числе:</w:t>
      </w: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473"/>
        <w:gridCol w:w="1846"/>
        <w:gridCol w:w="1848"/>
        <w:gridCol w:w="1846"/>
        <w:gridCol w:w="1815"/>
      </w:tblGrid>
      <w:tr w:rsidR="008B63DD">
        <w:trPr>
          <w:trHeight w:hRule="exact" w:val="1102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8B63DD">
            <w:pPr>
              <w:rPr>
                <w:lang w:val="ru-RU"/>
              </w:rPr>
            </w:pPr>
          </w:p>
        </w:tc>
        <w:tc>
          <w:tcPr>
            <w:tcW w:w="3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Письменные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обращения</w:t>
            </w:r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9" w:lineRule="exact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Электронные обращения</w:t>
            </w:r>
          </w:p>
        </w:tc>
      </w:tr>
      <w:tr w:rsidR="008B63DD">
        <w:trPr>
          <w:trHeight w:hRule="exact" w:val="974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8B63D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660DFF" w:rsidP="00660DFF">
            <w:pPr>
              <w:pStyle w:val="TableParagraph"/>
              <w:spacing w:line="359" w:lineRule="auto"/>
              <w:ind w:left="406" w:right="21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794736">
              <w:rPr>
                <w:rFonts w:ascii="Times New Roman" w:hAnsi="Times New Roman"/>
                <w:sz w:val="28"/>
              </w:rPr>
              <w:t>-е</w:t>
            </w:r>
            <w:r w:rsidR="0079473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r w:rsidR="0079473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202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2</w:t>
            </w:r>
            <w:r w:rsidR="00794736">
              <w:rPr>
                <w:rFonts w:ascii="Times New Roman" w:hAnsi="Times New Roman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года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 w:rsidP="00660DFF">
            <w:pPr>
              <w:pStyle w:val="TableParagraph"/>
              <w:spacing w:line="359" w:lineRule="auto"/>
              <w:ind w:left="392" w:right="38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202</w:t>
            </w:r>
            <w:r w:rsidR="00660DFF">
              <w:rPr>
                <w:rFonts w:ascii="Times New Roman" w:hAnsi="Times New Roman"/>
                <w:spacing w:val="-2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года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660DFF" w:rsidP="00660DFF">
            <w:pPr>
              <w:pStyle w:val="TableParagraph"/>
              <w:spacing w:line="359" w:lineRule="auto"/>
              <w:ind w:left="380" w:right="48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794736">
              <w:rPr>
                <w:rFonts w:ascii="Times New Roman" w:hAnsi="Times New Roman"/>
                <w:sz w:val="28"/>
              </w:rPr>
              <w:t>-е</w:t>
            </w:r>
            <w:r w:rsidR="0079473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r w:rsidR="0079473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202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2</w:t>
            </w:r>
            <w:r w:rsidR="00794736">
              <w:rPr>
                <w:rFonts w:ascii="Times New Roman" w:hAnsi="Times New Roman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года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 w:rsidP="00660DFF">
            <w:pPr>
              <w:pStyle w:val="TableParagraph"/>
              <w:spacing w:line="359" w:lineRule="auto"/>
              <w:ind w:left="380" w:right="17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202</w:t>
            </w:r>
            <w:r w:rsidR="00660DFF">
              <w:rPr>
                <w:rFonts w:ascii="Times New Roman" w:hAnsi="Times New Roman"/>
                <w:spacing w:val="-2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года</w:t>
            </w:r>
          </w:p>
        </w:tc>
      </w:tr>
      <w:tr w:rsidR="008B63DD">
        <w:trPr>
          <w:trHeight w:hRule="exact" w:val="495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Поступившие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60DFF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1917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794736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2412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60DFF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830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79473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5926</w:t>
            </w:r>
          </w:p>
        </w:tc>
      </w:tr>
      <w:tr w:rsidR="008B63DD">
        <w:trPr>
          <w:trHeight w:hRule="exact" w:val="492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Перенаправленные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60DFF">
            <w:pPr>
              <w:pStyle w:val="TableParagraph"/>
              <w:spacing w:line="314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794736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60DF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79473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</w:tbl>
    <w:p w:rsidR="008B63DD" w:rsidRDefault="008B63D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B63DD" w:rsidRPr="00794736" w:rsidRDefault="00794736">
      <w:pPr>
        <w:pStyle w:val="a3"/>
        <w:spacing w:before="64" w:line="359" w:lineRule="auto"/>
        <w:ind w:right="324"/>
        <w:jc w:val="both"/>
        <w:rPr>
          <w:rFonts w:cs="Times New Roman"/>
          <w:lang w:val="ru-RU"/>
        </w:rPr>
      </w:pPr>
      <w:r w:rsidRPr="00794736">
        <w:rPr>
          <w:rFonts w:cs="Times New Roman"/>
          <w:spacing w:val="-2"/>
          <w:lang w:val="ru-RU"/>
        </w:rPr>
        <w:t>3049</w:t>
      </w:r>
      <w:r w:rsidRPr="00794736">
        <w:rPr>
          <w:rFonts w:cs="Times New Roman"/>
          <w:spacing w:val="14"/>
          <w:lang w:val="ru-RU"/>
        </w:rPr>
        <w:t xml:space="preserve"> </w:t>
      </w:r>
      <w:r w:rsidRPr="00794736">
        <w:rPr>
          <w:spacing w:val="-2"/>
          <w:lang w:val="ru-RU"/>
        </w:rPr>
        <w:t>писем</w:t>
      </w:r>
      <w:r w:rsidRPr="00794736">
        <w:rPr>
          <w:spacing w:val="16"/>
          <w:lang w:val="ru-RU"/>
        </w:rPr>
        <w:t xml:space="preserve"> </w:t>
      </w:r>
      <w:r w:rsidRPr="00794736">
        <w:rPr>
          <w:lang w:val="ru-RU"/>
        </w:rPr>
        <w:t>и</w:t>
      </w:r>
      <w:r w:rsidRPr="00794736">
        <w:rPr>
          <w:spacing w:val="16"/>
          <w:lang w:val="ru-RU"/>
        </w:rPr>
        <w:t xml:space="preserve"> </w:t>
      </w:r>
      <w:r w:rsidRPr="00794736">
        <w:rPr>
          <w:spacing w:val="-2"/>
          <w:lang w:val="ru-RU"/>
        </w:rPr>
        <w:t>поручений</w:t>
      </w:r>
      <w:r w:rsidRPr="00794736">
        <w:rPr>
          <w:spacing w:val="14"/>
          <w:lang w:val="ru-RU"/>
        </w:rPr>
        <w:t xml:space="preserve"> </w:t>
      </w:r>
      <w:r w:rsidRPr="00794736">
        <w:rPr>
          <w:spacing w:val="-1"/>
          <w:lang w:val="ru-RU"/>
        </w:rPr>
        <w:t>по</w:t>
      </w:r>
      <w:r w:rsidRPr="00794736">
        <w:rPr>
          <w:spacing w:val="17"/>
          <w:lang w:val="ru-RU"/>
        </w:rPr>
        <w:t xml:space="preserve"> </w:t>
      </w:r>
      <w:r w:rsidRPr="00794736">
        <w:rPr>
          <w:spacing w:val="-2"/>
          <w:lang w:val="ru-RU"/>
        </w:rPr>
        <w:t>обращениям</w:t>
      </w:r>
      <w:r w:rsidRPr="00794736">
        <w:rPr>
          <w:spacing w:val="13"/>
          <w:lang w:val="ru-RU"/>
        </w:rPr>
        <w:t xml:space="preserve"> </w:t>
      </w:r>
      <w:r w:rsidRPr="00794736">
        <w:rPr>
          <w:spacing w:val="-2"/>
          <w:lang w:val="ru-RU"/>
        </w:rPr>
        <w:t>граждан</w:t>
      </w:r>
      <w:r w:rsidRPr="00794736">
        <w:rPr>
          <w:spacing w:val="17"/>
          <w:lang w:val="ru-RU"/>
        </w:rPr>
        <w:t xml:space="preserve"> </w:t>
      </w:r>
      <w:r w:rsidRPr="00794736">
        <w:rPr>
          <w:spacing w:val="-2"/>
          <w:lang w:val="ru-RU"/>
        </w:rPr>
        <w:t>поступило</w:t>
      </w:r>
      <w:r w:rsidRPr="00794736">
        <w:rPr>
          <w:spacing w:val="14"/>
          <w:lang w:val="ru-RU"/>
        </w:rPr>
        <w:t xml:space="preserve"> </w:t>
      </w:r>
      <w:r w:rsidRPr="00794736">
        <w:rPr>
          <w:spacing w:val="-1"/>
          <w:lang w:val="ru-RU"/>
        </w:rPr>
        <w:t>через</w:t>
      </w:r>
      <w:r w:rsidRPr="00794736">
        <w:rPr>
          <w:spacing w:val="33"/>
          <w:lang w:val="ru-RU"/>
        </w:rPr>
        <w:t xml:space="preserve"> </w:t>
      </w:r>
      <w:r w:rsidRPr="00794736">
        <w:rPr>
          <w:spacing w:val="-2"/>
          <w:lang w:val="ru-RU"/>
        </w:rPr>
        <w:t>вышестоящие</w:t>
      </w:r>
      <w:r w:rsidRPr="00794736">
        <w:rPr>
          <w:spacing w:val="14"/>
          <w:lang w:val="ru-RU"/>
        </w:rPr>
        <w:t xml:space="preserve"> </w:t>
      </w:r>
      <w:r w:rsidRPr="00794736">
        <w:rPr>
          <w:spacing w:val="-2"/>
          <w:lang w:val="ru-RU"/>
        </w:rPr>
        <w:t>органы</w:t>
      </w:r>
      <w:r w:rsidRPr="00794736">
        <w:rPr>
          <w:spacing w:val="18"/>
          <w:lang w:val="ru-RU"/>
        </w:rPr>
        <w:t xml:space="preserve"> </w:t>
      </w:r>
      <w:r w:rsidRPr="00794736">
        <w:rPr>
          <w:spacing w:val="-2"/>
          <w:lang w:val="ru-RU"/>
        </w:rPr>
        <w:t>(в</w:t>
      </w:r>
      <w:r w:rsidR="00660DFF" w:rsidRPr="00794736">
        <w:rPr>
          <w:spacing w:val="-2"/>
          <w:lang w:val="ru-RU"/>
        </w:rPr>
        <w:t>о втором</w:t>
      </w:r>
      <w:r w:rsidRPr="00794736">
        <w:rPr>
          <w:spacing w:val="14"/>
          <w:lang w:val="ru-RU"/>
        </w:rPr>
        <w:t xml:space="preserve"> </w:t>
      </w:r>
      <w:r w:rsidRPr="00794736">
        <w:rPr>
          <w:spacing w:val="-2"/>
          <w:lang w:val="ru-RU"/>
        </w:rPr>
        <w:t>полугодии</w:t>
      </w:r>
      <w:r w:rsidRPr="00794736">
        <w:rPr>
          <w:spacing w:val="31"/>
          <w:lang w:val="ru-RU"/>
        </w:rPr>
        <w:t xml:space="preserve"> </w:t>
      </w:r>
      <w:r w:rsidRPr="00794736">
        <w:rPr>
          <w:rFonts w:cs="Times New Roman"/>
          <w:spacing w:val="-2"/>
          <w:lang w:val="ru-RU"/>
        </w:rPr>
        <w:t>202</w:t>
      </w:r>
      <w:r w:rsidR="00660DFF" w:rsidRPr="00794736">
        <w:rPr>
          <w:rFonts w:cs="Times New Roman"/>
          <w:spacing w:val="-2"/>
          <w:lang w:val="ru-RU"/>
        </w:rPr>
        <w:t>2</w:t>
      </w:r>
      <w:r w:rsidRPr="00794736">
        <w:rPr>
          <w:rFonts w:cs="Times New Roman"/>
          <w:spacing w:val="15"/>
          <w:lang w:val="ru-RU"/>
        </w:rPr>
        <w:t xml:space="preserve"> </w:t>
      </w:r>
      <w:r w:rsidRPr="00794736">
        <w:rPr>
          <w:spacing w:val="-2"/>
          <w:lang w:val="ru-RU"/>
        </w:rPr>
        <w:t>года</w:t>
      </w:r>
      <w:r w:rsidRPr="00794736">
        <w:rPr>
          <w:spacing w:val="14"/>
          <w:lang w:val="ru-RU"/>
        </w:rPr>
        <w:t xml:space="preserve"> </w:t>
      </w:r>
      <w:r w:rsidRPr="00794736">
        <w:rPr>
          <w:lang w:val="ru-RU"/>
        </w:rPr>
        <w:t>–</w:t>
      </w:r>
      <w:r w:rsidRPr="00794736">
        <w:rPr>
          <w:spacing w:val="15"/>
          <w:lang w:val="ru-RU"/>
        </w:rPr>
        <w:t xml:space="preserve"> </w:t>
      </w:r>
      <w:r w:rsidR="00660DFF" w:rsidRPr="00794736">
        <w:rPr>
          <w:rFonts w:cs="Times New Roman"/>
          <w:spacing w:val="-2"/>
          <w:lang w:val="ru-RU"/>
        </w:rPr>
        <w:t>5354</w:t>
      </w:r>
      <w:r w:rsidRPr="00794736">
        <w:rPr>
          <w:rFonts w:cs="Times New Roman"/>
          <w:spacing w:val="-2"/>
          <w:lang w:val="ru-RU"/>
        </w:rPr>
        <w:t>).</w:t>
      </w:r>
      <w:r w:rsidRPr="00794736">
        <w:rPr>
          <w:rFonts w:cs="Times New Roman"/>
          <w:spacing w:val="15"/>
          <w:lang w:val="ru-RU"/>
        </w:rPr>
        <w:t xml:space="preserve"> </w:t>
      </w:r>
      <w:r w:rsidRPr="00794736">
        <w:rPr>
          <w:spacing w:val="-1"/>
          <w:lang w:val="ru-RU"/>
        </w:rPr>
        <w:t>Из</w:t>
      </w:r>
      <w:r w:rsidRPr="00794736">
        <w:rPr>
          <w:spacing w:val="13"/>
          <w:lang w:val="ru-RU"/>
        </w:rPr>
        <w:t xml:space="preserve"> </w:t>
      </w:r>
      <w:r w:rsidRPr="00794736">
        <w:rPr>
          <w:spacing w:val="-2"/>
          <w:lang w:val="ru-RU"/>
        </w:rPr>
        <w:t>поступивших</w:t>
      </w:r>
      <w:r w:rsidRPr="00794736">
        <w:rPr>
          <w:spacing w:val="17"/>
          <w:lang w:val="ru-RU"/>
        </w:rPr>
        <w:t xml:space="preserve"> </w:t>
      </w:r>
      <w:r w:rsidRPr="00794736">
        <w:rPr>
          <w:lang w:val="ru-RU"/>
        </w:rPr>
        <w:t>в</w:t>
      </w:r>
      <w:r w:rsidRPr="00794736">
        <w:rPr>
          <w:spacing w:val="55"/>
          <w:lang w:val="ru-RU"/>
        </w:rPr>
        <w:t xml:space="preserve"> </w:t>
      </w:r>
      <w:r w:rsidRPr="00794736">
        <w:rPr>
          <w:spacing w:val="-2"/>
          <w:lang w:val="ru-RU"/>
        </w:rPr>
        <w:t>первом</w:t>
      </w:r>
      <w:r w:rsidRPr="00794736">
        <w:rPr>
          <w:spacing w:val="8"/>
          <w:lang w:val="ru-RU"/>
        </w:rPr>
        <w:t xml:space="preserve"> </w:t>
      </w:r>
      <w:r w:rsidRPr="00794736">
        <w:rPr>
          <w:spacing w:val="-2"/>
          <w:lang w:val="ru-RU"/>
        </w:rPr>
        <w:t>полугодии</w:t>
      </w:r>
      <w:r w:rsidRPr="00794736">
        <w:rPr>
          <w:spacing w:val="9"/>
          <w:lang w:val="ru-RU"/>
        </w:rPr>
        <w:t xml:space="preserve"> </w:t>
      </w:r>
      <w:r w:rsidRPr="00794736">
        <w:rPr>
          <w:spacing w:val="-1"/>
          <w:lang w:val="ru-RU"/>
        </w:rPr>
        <w:t>202</w:t>
      </w:r>
      <w:r w:rsidR="00660DFF" w:rsidRPr="00794736">
        <w:rPr>
          <w:rFonts w:cs="Times New Roman"/>
          <w:spacing w:val="-1"/>
          <w:lang w:val="ru-RU"/>
        </w:rPr>
        <w:t>3</w:t>
      </w:r>
      <w:r w:rsidRPr="00794736">
        <w:rPr>
          <w:rFonts w:cs="Times New Roman"/>
          <w:spacing w:val="10"/>
          <w:lang w:val="ru-RU"/>
        </w:rPr>
        <w:t xml:space="preserve"> </w:t>
      </w:r>
      <w:r w:rsidRPr="00794736">
        <w:rPr>
          <w:spacing w:val="-2"/>
          <w:lang w:val="ru-RU"/>
        </w:rPr>
        <w:t>года</w:t>
      </w:r>
      <w:r w:rsidRPr="00794736">
        <w:rPr>
          <w:spacing w:val="9"/>
          <w:lang w:val="ru-RU"/>
        </w:rPr>
        <w:t xml:space="preserve"> </w:t>
      </w:r>
      <w:r w:rsidRPr="00794736">
        <w:rPr>
          <w:spacing w:val="-2"/>
          <w:lang w:val="ru-RU"/>
        </w:rPr>
        <w:t>обращений</w:t>
      </w:r>
      <w:r w:rsidRPr="00794736">
        <w:rPr>
          <w:spacing w:val="10"/>
          <w:lang w:val="ru-RU"/>
        </w:rPr>
        <w:t xml:space="preserve"> </w:t>
      </w:r>
      <w:r w:rsidRPr="00794736">
        <w:rPr>
          <w:spacing w:val="-2"/>
          <w:lang w:val="ru-RU"/>
        </w:rPr>
        <w:t>перенаправлено</w:t>
      </w:r>
      <w:r w:rsidRPr="00794736">
        <w:rPr>
          <w:spacing w:val="10"/>
          <w:lang w:val="ru-RU"/>
        </w:rPr>
        <w:t xml:space="preserve"> </w:t>
      </w:r>
      <w:r w:rsidRPr="00794736">
        <w:rPr>
          <w:spacing w:val="-1"/>
          <w:lang w:val="ru-RU"/>
        </w:rPr>
        <w:t>по</w:t>
      </w:r>
      <w:r w:rsidRPr="00794736">
        <w:rPr>
          <w:spacing w:val="11"/>
          <w:lang w:val="ru-RU"/>
        </w:rPr>
        <w:t xml:space="preserve"> </w:t>
      </w:r>
      <w:r w:rsidRPr="00794736">
        <w:rPr>
          <w:spacing w:val="-2"/>
          <w:lang w:val="ru-RU"/>
        </w:rPr>
        <w:t>принадлежности</w:t>
      </w:r>
      <w:r w:rsidRPr="00794736">
        <w:rPr>
          <w:spacing w:val="10"/>
          <w:lang w:val="ru-RU"/>
        </w:rPr>
        <w:t xml:space="preserve"> </w:t>
      </w:r>
      <w:r w:rsidRPr="00794736">
        <w:rPr>
          <w:rFonts w:cs="Times New Roman"/>
          <w:lang w:val="ru-RU"/>
        </w:rPr>
        <w:t>-</w:t>
      </w:r>
      <w:r w:rsidRPr="00794736">
        <w:rPr>
          <w:rFonts w:cs="Times New Roman"/>
          <w:spacing w:val="9"/>
          <w:lang w:val="ru-RU"/>
        </w:rPr>
        <w:t xml:space="preserve"> </w:t>
      </w:r>
      <w:r w:rsidRPr="00794736">
        <w:rPr>
          <w:rFonts w:cs="Times New Roman"/>
          <w:spacing w:val="-1"/>
          <w:lang w:val="ru-RU"/>
        </w:rPr>
        <w:t>13</w:t>
      </w:r>
      <w:r w:rsidRPr="00794736">
        <w:rPr>
          <w:rFonts w:cs="Times New Roman"/>
          <w:spacing w:val="-1"/>
          <w:lang w:val="ru-RU"/>
        </w:rPr>
        <w:t>,</w:t>
      </w:r>
      <w:r w:rsidRPr="00794736">
        <w:rPr>
          <w:rFonts w:cs="Times New Roman"/>
          <w:spacing w:val="31"/>
          <w:lang w:val="ru-RU"/>
        </w:rPr>
        <w:t xml:space="preserve"> </w:t>
      </w:r>
      <w:r w:rsidRPr="00794736">
        <w:rPr>
          <w:spacing w:val="-2"/>
          <w:lang w:val="ru-RU"/>
        </w:rPr>
        <w:t>рассмотрено</w:t>
      </w:r>
      <w:r w:rsidRPr="00794736">
        <w:rPr>
          <w:spacing w:val="-1"/>
          <w:lang w:val="ru-RU"/>
        </w:rPr>
        <w:t xml:space="preserve"> </w:t>
      </w:r>
      <w:r w:rsidRPr="00794736">
        <w:rPr>
          <w:lang w:val="ru-RU"/>
        </w:rPr>
        <w:t>–</w:t>
      </w:r>
      <w:r w:rsidRPr="00794736">
        <w:rPr>
          <w:spacing w:val="-2"/>
          <w:lang w:val="ru-RU"/>
        </w:rPr>
        <w:t xml:space="preserve"> </w:t>
      </w:r>
      <w:r w:rsidRPr="00794736">
        <w:rPr>
          <w:rFonts w:cs="Times New Roman"/>
          <w:spacing w:val="-2"/>
          <w:lang w:val="ru-RU"/>
        </w:rPr>
        <w:t>3036</w:t>
      </w:r>
      <w:r w:rsidRPr="00794736">
        <w:rPr>
          <w:rFonts w:cs="Times New Roman"/>
          <w:spacing w:val="-2"/>
          <w:lang w:val="ru-RU"/>
        </w:rPr>
        <w:t>.</w:t>
      </w:r>
    </w:p>
    <w:p w:rsidR="008B63DD" w:rsidRPr="00660DFF" w:rsidRDefault="00794736">
      <w:pPr>
        <w:pStyle w:val="a3"/>
        <w:spacing w:before="8" w:line="360" w:lineRule="auto"/>
        <w:ind w:right="114" w:firstLine="550"/>
        <w:jc w:val="both"/>
        <w:rPr>
          <w:lang w:val="ru-RU"/>
        </w:rPr>
      </w:pPr>
      <w:r w:rsidRPr="00660DFF">
        <w:rPr>
          <w:spacing w:val="-1"/>
          <w:lang w:val="ru-RU"/>
        </w:rPr>
        <w:t>На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личном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1"/>
          <w:lang w:val="ru-RU"/>
        </w:rPr>
        <w:t>приеме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1"/>
          <w:lang w:val="ru-RU"/>
        </w:rPr>
        <w:t>главы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1"/>
          <w:lang w:val="ru-RU"/>
        </w:rPr>
        <w:t>Администрации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1"/>
          <w:lang w:val="ru-RU"/>
        </w:rPr>
        <w:t>принято</w:t>
      </w:r>
      <w:r w:rsidRPr="00660DFF">
        <w:rPr>
          <w:spacing w:val="13"/>
          <w:lang w:val="ru-RU"/>
        </w:rPr>
        <w:t xml:space="preserve"> </w:t>
      </w:r>
      <w:r w:rsidRPr="00794736">
        <w:rPr>
          <w:rFonts w:cs="Times New Roman"/>
          <w:spacing w:val="-1"/>
          <w:lang w:val="ru-RU"/>
        </w:rPr>
        <w:t>98</w:t>
      </w:r>
      <w:r w:rsidRPr="00660DFF">
        <w:rPr>
          <w:rFonts w:cs="Times New Roman"/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15"/>
          <w:lang w:val="ru-RU"/>
        </w:rPr>
        <w:t xml:space="preserve"> </w:t>
      </w:r>
      <w:r w:rsidRPr="00660DFF">
        <w:rPr>
          <w:lang w:val="ru-RU"/>
        </w:rPr>
        <w:t>(в</w:t>
      </w:r>
      <w:r w:rsidR="00660DFF">
        <w:rPr>
          <w:lang w:val="ru-RU"/>
        </w:rPr>
        <w:t>о втором полугодии 2022 года</w:t>
      </w:r>
      <w:r w:rsidRPr="00660DFF">
        <w:rPr>
          <w:spacing w:val="10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31"/>
          <w:lang w:val="ru-RU"/>
        </w:rPr>
        <w:t xml:space="preserve"> </w:t>
      </w:r>
      <w:r w:rsidRPr="00660DFF">
        <w:rPr>
          <w:rFonts w:cs="Times New Roman"/>
          <w:lang w:val="ru-RU"/>
        </w:rPr>
        <w:t>1</w:t>
      </w:r>
      <w:r w:rsidR="00660DFF">
        <w:rPr>
          <w:rFonts w:cs="Times New Roman"/>
          <w:lang w:val="ru-RU"/>
        </w:rPr>
        <w:t>39</w:t>
      </w:r>
      <w:r w:rsidRPr="00660DFF">
        <w:rPr>
          <w:rFonts w:cs="Times New Roman"/>
          <w:lang w:val="ru-RU"/>
        </w:rPr>
        <w:t>).</w:t>
      </w:r>
      <w:r w:rsidRPr="00660DFF">
        <w:rPr>
          <w:rFonts w:cs="Times New Roman"/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Личный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прием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граждан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главой</w:t>
      </w:r>
      <w:r w:rsidRPr="00660DFF">
        <w:rPr>
          <w:spacing w:val="37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заместителями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1"/>
          <w:lang w:val="ru-RU"/>
        </w:rPr>
        <w:t>главы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Администрации</w:t>
      </w:r>
      <w:r w:rsidRPr="00660DFF">
        <w:rPr>
          <w:spacing w:val="59"/>
          <w:lang w:val="ru-RU"/>
        </w:rPr>
        <w:t xml:space="preserve"> </w:t>
      </w:r>
      <w:r w:rsidRPr="00660DFF">
        <w:rPr>
          <w:spacing w:val="-1"/>
          <w:lang w:val="ru-RU"/>
        </w:rPr>
        <w:t>осуществляется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по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вторникам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11"/>
          <w:lang w:val="ru-RU"/>
        </w:rPr>
        <w:t xml:space="preserve"> </w:t>
      </w:r>
      <w:r w:rsidRPr="00660DFF">
        <w:rPr>
          <w:rFonts w:cs="Times New Roman"/>
          <w:spacing w:val="-1"/>
          <w:lang w:val="ru-RU"/>
        </w:rPr>
        <w:t>14.00</w:t>
      </w:r>
      <w:r w:rsidRPr="00660DFF">
        <w:rPr>
          <w:rFonts w:cs="Times New Roman"/>
          <w:spacing w:val="13"/>
          <w:lang w:val="ru-RU"/>
        </w:rPr>
        <w:t xml:space="preserve"> </w:t>
      </w:r>
      <w:r w:rsidRPr="00660DFF">
        <w:rPr>
          <w:spacing w:val="-1"/>
          <w:lang w:val="ru-RU"/>
        </w:rPr>
        <w:t>до</w:t>
      </w:r>
      <w:r w:rsidRPr="00660DFF">
        <w:rPr>
          <w:spacing w:val="13"/>
          <w:lang w:val="ru-RU"/>
        </w:rPr>
        <w:t xml:space="preserve"> </w:t>
      </w:r>
      <w:r w:rsidRPr="00660DFF">
        <w:rPr>
          <w:rFonts w:cs="Times New Roman"/>
          <w:spacing w:val="-1"/>
          <w:lang w:val="ru-RU"/>
        </w:rPr>
        <w:t>18.00</w:t>
      </w:r>
      <w:r w:rsidRPr="00660DFF">
        <w:rPr>
          <w:rFonts w:cs="Times New Roman"/>
          <w:spacing w:val="13"/>
          <w:lang w:val="ru-RU"/>
        </w:rPr>
        <w:t xml:space="preserve"> </w:t>
      </w:r>
      <w:r w:rsidRPr="00660DFF">
        <w:rPr>
          <w:spacing w:val="-1"/>
          <w:lang w:val="ru-RU"/>
        </w:rPr>
        <w:t>по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1"/>
          <w:lang w:val="ru-RU"/>
        </w:rPr>
        <w:t>предварительной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записи.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График</w:t>
      </w:r>
      <w:r w:rsidRPr="00660DFF">
        <w:rPr>
          <w:spacing w:val="45"/>
          <w:lang w:val="ru-RU"/>
        </w:rPr>
        <w:t xml:space="preserve"> </w:t>
      </w:r>
      <w:r w:rsidRPr="00660DFF">
        <w:rPr>
          <w:spacing w:val="-1"/>
          <w:lang w:val="ru-RU"/>
        </w:rPr>
        <w:t>приема</w:t>
      </w:r>
      <w:r w:rsidRPr="00660DFF">
        <w:rPr>
          <w:spacing w:val="48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1"/>
          <w:lang w:val="ru-RU"/>
        </w:rPr>
        <w:t>должностными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1"/>
          <w:lang w:val="ru-RU"/>
        </w:rPr>
        <w:t>лицами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1"/>
          <w:lang w:val="ru-RU"/>
        </w:rPr>
        <w:t>размещен</w:t>
      </w:r>
      <w:r w:rsidRPr="00660DFF">
        <w:rPr>
          <w:spacing w:val="48"/>
          <w:lang w:val="ru-RU"/>
        </w:rPr>
        <w:t xml:space="preserve"> </w:t>
      </w:r>
      <w:r w:rsidRPr="00660DFF">
        <w:rPr>
          <w:spacing w:val="-1"/>
          <w:lang w:val="ru-RU"/>
        </w:rPr>
        <w:t>на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сайте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Администрации</w:t>
      </w:r>
      <w:r w:rsidRPr="00660DFF">
        <w:rPr>
          <w:spacing w:val="50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на</w:t>
      </w:r>
      <w:r w:rsidRPr="00660DFF">
        <w:rPr>
          <w:spacing w:val="45"/>
          <w:lang w:val="ru-RU"/>
        </w:rPr>
        <w:t xml:space="preserve"> </w:t>
      </w:r>
      <w:r w:rsidRPr="00660DFF">
        <w:rPr>
          <w:spacing w:val="-1"/>
          <w:lang w:val="ru-RU"/>
        </w:rPr>
        <w:t>стенде</w:t>
      </w:r>
      <w:r w:rsidRPr="00660DFF">
        <w:rPr>
          <w:spacing w:val="35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35"/>
          <w:lang w:val="ru-RU"/>
        </w:rPr>
        <w:t xml:space="preserve"> </w:t>
      </w:r>
      <w:r w:rsidRPr="00660DFF">
        <w:rPr>
          <w:lang w:val="ru-RU"/>
        </w:rPr>
        <w:t>фойе</w:t>
      </w:r>
      <w:r w:rsidRPr="00660DFF">
        <w:rPr>
          <w:spacing w:val="35"/>
          <w:lang w:val="ru-RU"/>
        </w:rPr>
        <w:t xml:space="preserve"> </w:t>
      </w:r>
      <w:r w:rsidRPr="00660DFF">
        <w:rPr>
          <w:spacing w:val="-1"/>
          <w:lang w:val="ru-RU"/>
        </w:rPr>
        <w:t>Администрации.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Для</w:t>
      </w:r>
      <w:r w:rsidRPr="00660DFF">
        <w:rPr>
          <w:spacing w:val="35"/>
          <w:lang w:val="ru-RU"/>
        </w:rPr>
        <w:t xml:space="preserve"> </w:t>
      </w:r>
      <w:r w:rsidRPr="00660DFF">
        <w:rPr>
          <w:spacing w:val="-1"/>
          <w:lang w:val="ru-RU"/>
        </w:rPr>
        <w:t>формирования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объективного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состояния</w:t>
      </w:r>
      <w:r w:rsidRPr="00660DFF">
        <w:rPr>
          <w:spacing w:val="37"/>
          <w:lang w:val="ru-RU"/>
        </w:rPr>
        <w:t xml:space="preserve"> </w:t>
      </w:r>
      <w:r w:rsidRPr="00660DFF">
        <w:rPr>
          <w:lang w:val="ru-RU"/>
        </w:rPr>
        <w:t>дел</w:t>
      </w:r>
      <w:r w:rsidRPr="00660DFF">
        <w:rPr>
          <w:spacing w:val="35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1"/>
          <w:lang w:val="ru-RU"/>
        </w:rPr>
        <w:t>районах</w:t>
      </w:r>
      <w:r w:rsidRPr="00660DFF">
        <w:rPr>
          <w:spacing w:val="2"/>
          <w:lang w:val="ru-RU"/>
        </w:rPr>
        <w:t xml:space="preserve"> </w:t>
      </w:r>
      <w:r w:rsidRPr="00660DFF">
        <w:rPr>
          <w:spacing w:val="-1"/>
          <w:lang w:val="ru-RU"/>
        </w:rPr>
        <w:t>по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итогам</w:t>
      </w:r>
      <w:r w:rsidRPr="00660DFF">
        <w:rPr>
          <w:spacing w:val="-2"/>
          <w:lang w:val="ru-RU"/>
        </w:rPr>
        <w:t xml:space="preserve"> </w:t>
      </w:r>
      <w:r w:rsidRPr="00660DFF">
        <w:rPr>
          <w:spacing w:val="-1"/>
          <w:lang w:val="ru-RU"/>
        </w:rPr>
        <w:t>приема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организуются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выездные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 xml:space="preserve">встречи </w:t>
      </w:r>
      <w:r w:rsidRPr="00660DFF">
        <w:rPr>
          <w:lang w:val="ru-RU"/>
        </w:rPr>
        <w:t>и</w:t>
      </w:r>
      <w:r w:rsidRPr="00660DFF">
        <w:rPr>
          <w:spacing w:val="-2"/>
          <w:lang w:val="ru-RU"/>
        </w:rPr>
        <w:t xml:space="preserve"> </w:t>
      </w:r>
      <w:r w:rsidRPr="00660DFF">
        <w:rPr>
          <w:spacing w:val="-1"/>
          <w:lang w:val="ru-RU"/>
        </w:rPr>
        <w:t>совещания.</w:t>
      </w:r>
    </w:p>
    <w:p w:rsidR="008B63DD" w:rsidRPr="00660DFF" w:rsidRDefault="008B63DD">
      <w:pPr>
        <w:spacing w:line="360" w:lineRule="auto"/>
        <w:jc w:val="both"/>
        <w:rPr>
          <w:lang w:val="ru-RU"/>
        </w:rPr>
        <w:sectPr w:rsidR="008B63DD" w:rsidRPr="00660DFF">
          <w:type w:val="continuous"/>
          <w:pgSz w:w="11920" w:h="16850"/>
          <w:pgMar w:top="880" w:right="800" w:bottom="280" w:left="800" w:header="720" w:footer="720" w:gutter="0"/>
          <w:cols w:space="720"/>
        </w:sectPr>
      </w:pPr>
    </w:p>
    <w:p w:rsidR="008B63DD" w:rsidRPr="00660DFF" w:rsidRDefault="00794736">
      <w:pPr>
        <w:pStyle w:val="a3"/>
        <w:spacing w:line="359" w:lineRule="auto"/>
        <w:ind w:left="226" w:right="279"/>
        <w:jc w:val="both"/>
        <w:rPr>
          <w:lang w:val="ru-RU"/>
        </w:rPr>
      </w:pPr>
      <w:r w:rsidRPr="00660DFF">
        <w:rPr>
          <w:spacing w:val="-1"/>
          <w:lang w:val="ru-RU"/>
        </w:rPr>
        <w:lastRenderedPageBreak/>
        <w:t>Тематика</w:t>
      </w:r>
      <w:r w:rsidRPr="00660DFF">
        <w:rPr>
          <w:spacing w:val="5"/>
          <w:lang w:val="ru-RU"/>
        </w:rPr>
        <w:t xml:space="preserve"> </w:t>
      </w:r>
      <w:r w:rsidRPr="00660DFF">
        <w:rPr>
          <w:spacing w:val="-1"/>
          <w:lang w:val="ru-RU"/>
        </w:rPr>
        <w:t>обращений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граждан,</w:t>
      </w:r>
      <w:r w:rsidRPr="00660DFF">
        <w:rPr>
          <w:lang w:val="ru-RU"/>
        </w:rPr>
        <w:t xml:space="preserve"> </w:t>
      </w:r>
      <w:r w:rsidRPr="00660DFF">
        <w:rPr>
          <w:spacing w:val="8"/>
          <w:lang w:val="ru-RU"/>
        </w:rPr>
        <w:t xml:space="preserve"> </w:t>
      </w:r>
      <w:r w:rsidRPr="00660DFF">
        <w:rPr>
          <w:spacing w:val="-1"/>
          <w:lang w:val="ru-RU"/>
        </w:rPr>
        <w:t>поступивших</w:t>
      </w:r>
      <w:r w:rsidRPr="00660DFF">
        <w:rPr>
          <w:lang w:val="ru-RU"/>
        </w:rPr>
        <w:t xml:space="preserve"> </w:t>
      </w:r>
      <w:r w:rsidRPr="00660DFF">
        <w:rPr>
          <w:spacing w:val="12"/>
          <w:lang w:val="ru-RU"/>
        </w:rPr>
        <w:t xml:space="preserve"> </w:t>
      </w:r>
      <w:r w:rsidRPr="00660DFF">
        <w:rPr>
          <w:lang w:val="ru-RU"/>
        </w:rPr>
        <w:t xml:space="preserve">в </w:t>
      </w:r>
      <w:r w:rsidRPr="00660DFF">
        <w:rPr>
          <w:spacing w:val="7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Администрацию</w:t>
      </w:r>
      <w:r w:rsidRPr="00660DFF">
        <w:rPr>
          <w:spacing w:val="53"/>
          <w:lang w:val="ru-RU"/>
        </w:rPr>
        <w:t xml:space="preserve"> </w:t>
      </w:r>
      <w:r w:rsidRPr="00660DFF">
        <w:rPr>
          <w:spacing w:val="-1"/>
          <w:lang w:val="ru-RU"/>
        </w:rPr>
        <w:t>районов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1"/>
          <w:lang w:val="ru-RU"/>
        </w:rPr>
        <w:t>представлена</w:t>
      </w:r>
      <w:r w:rsidRPr="00660DFF">
        <w:rPr>
          <w:spacing w:val="64"/>
          <w:lang w:val="ru-RU"/>
        </w:rPr>
        <w:t xml:space="preserve"> </w:t>
      </w:r>
      <w:r w:rsidRPr="00660DFF">
        <w:rPr>
          <w:spacing w:val="-1"/>
          <w:lang w:val="ru-RU"/>
        </w:rPr>
        <w:t>следующим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1"/>
          <w:lang w:val="ru-RU"/>
        </w:rPr>
        <w:t>образом: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1"/>
          <w:lang w:val="ru-RU"/>
        </w:rPr>
        <w:t>обращения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по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вопросам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жилищно</w:t>
      </w:r>
      <w:r w:rsidRPr="00660DFF">
        <w:rPr>
          <w:spacing w:val="-1"/>
          <w:lang w:val="ru-RU"/>
        </w:rPr>
        <w:t>-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коммунальной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1"/>
          <w:lang w:val="ru-RU"/>
        </w:rPr>
        <w:t>сферы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(49%),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1"/>
          <w:lang w:val="ru-RU"/>
        </w:rPr>
        <w:t>благоустройства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1"/>
          <w:lang w:val="ru-RU"/>
        </w:rPr>
        <w:t>(29%),</w:t>
      </w:r>
      <w:r w:rsidRPr="00660DFF">
        <w:rPr>
          <w:spacing w:val="59"/>
          <w:lang w:val="ru-RU"/>
        </w:rPr>
        <w:t xml:space="preserve"> </w:t>
      </w:r>
      <w:r w:rsidRPr="00660DFF">
        <w:rPr>
          <w:spacing w:val="-1"/>
          <w:lang w:val="ru-RU"/>
        </w:rPr>
        <w:t>социальной</w:t>
      </w:r>
      <w:r w:rsidRPr="00660DFF">
        <w:rPr>
          <w:spacing w:val="27"/>
          <w:lang w:val="ru-RU"/>
        </w:rPr>
        <w:t xml:space="preserve"> </w:t>
      </w:r>
      <w:r w:rsidRPr="00660DFF">
        <w:rPr>
          <w:lang w:val="ru-RU"/>
        </w:rPr>
        <w:t>сферы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2"/>
          <w:lang w:val="ru-RU"/>
        </w:rPr>
        <w:t>(13%),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1"/>
          <w:lang w:val="ru-RU"/>
        </w:rPr>
        <w:t>торговли,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экономики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1"/>
          <w:lang w:val="ru-RU"/>
        </w:rPr>
        <w:t>(6%)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1"/>
          <w:lang w:val="ru-RU"/>
        </w:rPr>
        <w:t>вопросам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1"/>
          <w:lang w:val="ru-RU"/>
        </w:rPr>
        <w:t>безопасности</w:t>
      </w:r>
      <w:r w:rsidRPr="00660DFF">
        <w:rPr>
          <w:spacing w:val="11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31"/>
          <w:lang w:val="ru-RU"/>
        </w:rPr>
        <w:t xml:space="preserve"> </w:t>
      </w:r>
      <w:r w:rsidRPr="00660DFF">
        <w:rPr>
          <w:spacing w:val="-1"/>
          <w:lang w:val="ru-RU"/>
        </w:rPr>
        <w:t>правопорядка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(3%).</w:t>
      </w:r>
    </w:p>
    <w:p w:rsidR="008B63DD" w:rsidRPr="00660DFF" w:rsidRDefault="00794736">
      <w:pPr>
        <w:pStyle w:val="1"/>
        <w:spacing w:before="173"/>
        <w:ind w:left="2974" w:firstLine="0"/>
        <w:rPr>
          <w:b w:val="0"/>
          <w:bCs w:val="0"/>
          <w:lang w:val="ru-RU"/>
        </w:rPr>
      </w:pPr>
      <w:bookmarkStart w:id="0" w:name="_GoBack"/>
      <w:bookmarkEnd w:id="0"/>
      <w:r w:rsidRPr="00660DFF">
        <w:rPr>
          <w:spacing w:val="-2"/>
          <w:lang w:val="ru-RU"/>
        </w:rPr>
        <w:t>Тематика</w:t>
      </w:r>
      <w:r w:rsidRPr="00660DFF">
        <w:rPr>
          <w:spacing w:val="65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-1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</w:p>
    <w:p w:rsidR="008B63DD" w:rsidRPr="00660DFF" w:rsidRDefault="00794736">
      <w:pPr>
        <w:spacing w:before="165"/>
        <w:ind w:left="3386" w:right="3024"/>
        <w:jc w:val="center"/>
        <w:rPr>
          <w:rFonts w:ascii="Palatino Linotype" w:eastAsia="Palatino Linotype" w:hAnsi="Palatino Linotype" w:cs="Palatino Linotype"/>
          <w:sz w:val="24"/>
          <w:szCs w:val="24"/>
          <w:lang w:val="ru-RU"/>
        </w:rPr>
      </w:pPr>
      <w:r w:rsidRPr="00660DFF">
        <w:rPr>
          <w:rFonts w:ascii="Palatino Linotype" w:hAnsi="Palatino Linotype"/>
          <w:w w:val="90"/>
          <w:sz w:val="24"/>
          <w:lang w:val="ru-RU"/>
        </w:rPr>
        <w:t>Вопросы</w:t>
      </w:r>
      <w:r w:rsidRPr="00660DFF">
        <w:rPr>
          <w:rFonts w:ascii="Palatino Linotype" w:hAnsi="Palatino Linotype"/>
          <w:spacing w:val="-14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w w:val="90"/>
          <w:sz w:val="24"/>
          <w:lang w:val="ru-RU"/>
        </w:rPr>
        <w:t>торговли,</w:t>
      </w:r>
      <w:r w:rsidRPr="00660DFF">
        <w:rPr>
          <w:rFonts w:ascii="Palatino Linotype" w:hAnsi="Palatino Linotype"/>
          <w:spacing w:val="-16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w w:val="90"/>
          <w:sz w:val="24"/>
          <w:lang w:val="ru-RU"/>
        </w:rPr>
        <w:t>экономики,</w:t>
      </w:r>
      <w:r w:rsidRPr="00660DFF">
        <w:rPr>
          <w:rFonts w:ascii="Palatino Linotype" w:hAnsi="Palatino Linotype"/>
          <w:spacing w:val="-15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spacing w:val="3"/>
          <w:w w:val="90"/>
          <w:sz w:val="24"/>
          <w:lang w:val="ru-RU"/>
        </w:rPr>
        <w:t>6%</w:t>
      </w:r>
    </w:p>
    <w:p w:rsidR="008B63DD" w:rsidRPr="00660DFF" w:rsidRDefault="008B63DD">
      <w:pPr>
        <w:spacing w:before="10"/>
        <w:rPr>
          <w:rFonts w:ascii="Palatino Linotype" w:eastAsia="Palatino Linotype" w:hAnsi="Palatino Linotype" w:cs="Palatino Linotype"/>
          <w:sz w:val="12"/>
          <w:szCs w:val="12"/>
          <w:lang w:val="ru-RU"/>
        </w:rPr>
      </w:pPr>
    </w:p>
    <w:p w:rsidR="008B63DD" w:rsidRDefault="00794736">
      <w:pPr>
        <w:spacing w:line="200" w:lineRule="atLeast"/>
        <w:ind w:left="23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087110" cy="2354580"/>
                <wp:effectExtent l="3175" t="0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2354580"/>
                          <a:chOff x="0" y="0"/>
                          <a:chExt cx="9586" cy="370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" cy="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236"/>
                            <a:ext cx="2157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3DD" w:rsidRDefault="00794736">
                              <w:pPr>
                                <w:spacing w:line="227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85"/>
                                  <w:sz w:val="24"/>
                                </w:rPr>
                                <w:t xml:space="preserve">Вопросы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85"/>
                                  <w:sz w:val="24"/>
                                </w:rPr>
                                <w:t>социальной</w:t>
                              </w:r>
                            </w:p>
                            <w:p w:rsidR="008B63DD" w:rsidRDefault="00794736">
                              <w:pPr>
                                <w:spacing w:line="301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сферы,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1"/>
                                  <w:w w:val="90"/>
                                  <w:sz w:val="24"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2855"/>
                            <a:ext cx="225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3DD" w:rsidRDefault="00794736">
                              <w:pPr>
                                <w:spacing w:line="227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1"/>
                                  <w:sz w:val="24"/>
                                </w:rPr>
                                <w:t>Вопросы</w:t>
                              </w:r>
                            </w:p>
                            <w:p w:rsidR="008B63DD" w:rsidRDefault="00794736">
                              <w:pPr>
                                <w:spacing w:line="301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благоустройства,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29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3047"/>
                            <a:ext cx="154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3DD" w:rsidRDefault="00794736">
                              <w:pPr>
                                <w:spacing w:line="227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Вопросы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1"/>
                                  <w:w w:val="90"/>
                                  <w:sz w:val="24"/>
                                </w:rPr>
                                <w:t>ЖКХ,</w:t>
                              </w:r>
                            </w:p>
                            <w:p w:rsidR="008B63DD" w:rsidRDefault="00794736">
                              <w:pPr>
                                <w:spacing w:line="301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FFFFFF"/>
                                  <w:sz w:val="24"/>
                                </w:rPr>
                                <w:t>49%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3pt;height:185.4pt;mso-position-horizontal-relative:char;mso-position-vertical-relative:line" coordsize="9586,3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9586;height:3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LAHCAAAA2gAAAA8AAABkcnMvZG93bnJldi54bWxEj8uKAjEURPeC/xCu4E7TulBpjTKMio+F&#10;4OMD7nRuP5jOTdOJ2vr1RhBcFlV1ipotGlOKG9WusKxg0I9AECdWF5wpuJzXvQkI55E1lpZJwYMc&#10;LObt1gxjbe98pNvJZyJA2MWoIPe+iqV0SU4GXd9WxMFLbW3QB1lnUtd4D3BTymEUjaTBgsNCjhX9&#10;5pT8n65GwT67RLvRwa6ef3pzKMfXNJHLVKlup/mZgvDU+G/4095qBUN4Xwk3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ZywB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90;top:236;width:2157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B63DD" w:rsidRDefault="00794736">
                        <w:pPr>
                          <w:spacing w:line="227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FFFFFF"/>
                            <w:w w:val="85"/>
                            <w:sz w:val="24"/>
                          </w:rPr>
                          <w:t xml:space="preserve">Вопросы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w w:val="85"/>
                            <w:sz w:val="24"/>
                          </w:rPr>
                          <w:t>социальной</w:t>
                        </w:r>
                      </w:p>
                      <w:p w:rsidR="008B63DD" w:rsidRDefault="00794736">
                        <w:pPr>
                          <w:spacing w:line="301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сферы,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1"/>
                            <w:w w:val="90"/>
                            <w:sz w:val="24"/>
                          </w:rPr>
                          <w:t>13%</w:t>
                        </w:r>
                      </w:p>
                    </w:txbxContent>
                  </v:textbox>
                </v:shape>
                <v:shape id="Text Box 4" o:spid="_x0000_s1029" type="#_x0000_t202" style="position:absolute;left:229;top:2855;width:2253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B63DD" w:rsidRDefault="00794736">
                        <w:pPr>
                          <w:spacing w:line="227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FFFFFF"/>
                            <w:spacing w:val="-1"/>
                            <w:sz w:val="24"/>
                          </w:rPr>
                          <w:t>Вопросы</w:t>
                        </w:r>
                      </w:p>
                      <w:p w:rsidR="008B63DD" w:rsidRDefault="00794736">
                        <w:pPr>
                          <w:spacing w:line="301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благоустройства,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29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v:shape id="Text Box 3" o:spid="_x0000_s1030" type="#_x0000_t202" style="position:absolute;left:7461;top:3047;width:154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B63DD" w:rsidRDefault="00794736">
                        <w:pPr>
                          <w:spacing w:line="227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Вопросы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1"/>
                            <w:w w:val="90"/>
                            <w:sz w:val="24"/>
                          </w:rPr>
                          <w:t>ЖКХ,</w:t>
                        </w:r>
                      </w:p>
                      <w:p w:rsidR="008B63DD" w:rsidRDefault="00794736">
                        <w:pPr>
                          <w:spacing w:line="301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/>
                            <w:color w:val="FFFFFF"/>
                            <w:sz w:val="24"/>
                          </w:rPr>
                          <w:t>49%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63DD" w:rsidRPr="00660DFF" w:rsidRDefault="00794736">
      <w:pPr>
        <w:spacing w:before="136"/>
        <w:ind w:left="3386" w:right="2872"/>
        <w:jc w:val="center"/>
        <w:rPr>
          <w:rFonts w:ascii="Palatino Linotype" w:eastAsia="Palatino Linotype" w:hAnsi="Palatino Linotype" w:cs="Palatino Linotype"/>
          <w:sz w:val="24"/>
          <w:szCs w:val="24"/>
          <w:lang w:val="ru-RU"/>
        </w:rPr>
      </w:pPr>
      <w:r w:rsidRPr="00660DFF">
        <w:rPr>
          <w:rFonts w:ascii="Palatino Linotype" w:hAnsi="Palatino Linotype"/>
          <w:b/>
          <w:spacing w:val="1"/>
          <w:w w:val="90"/>
          <w:sz w:val="24"/>
          <w:lang w:val="ru-RU"/>
        </w:rPr>
        <w:t>Вопросы</w:t>
      </w:r>
      <w:r w:rsidR="00660DFF">
        <w:rPr>
          <w:rFonts w:ascii="Palatino Linotype" w:hAnsi="Palatino Linotype"/>
          <w:b/>
          <w:spacing w:val="1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b/>
          <w:spacing w:val="1"/>
          <w:w w:val="90"/>
          <w:sz w:val="24"/>
          <w:lang w:val="ru-RU"/>
        </w:rPr>
        <w:t>безопасности,</w:t>
      </w:r>
      <w:r w:rsidRPr="00660DFF">
        <w:rPr>
          <w:rFonts w:ascii="Palatino Linotype" w:hAnsi="Palatino Linotype"/>
          <w:b/>
          <w:spacing w:val="-45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b/>
          <w:w w:val="90"/>
          <w:sz w:val="24"/>
          <w:lang w:val="ru-RU"/>
        </w:rPr>
        <w:t>3</w:t>
      </w:r>
      <w:r w:rsidRPr="00660DFF">
        <w:rPr>
          <w:rFonts w:ascii="Palatino Linotype" w:hAnsi="Palatino Linotype"/>
          <w:b/>
          <w:spacing w:val="-45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b/>
          <w:w w:val="90"/>
          <w:sz w:val="24"/>
          <w:lang w:val="ru-RU"/>
        </w:rPr>
        <w:t>%</w:t>
      </w:r>
    </w:p>
    <w:p w:rsidR="008B63DD" w:rsidRPr="00660DFF" w:rsidRDefault="008B63DD">
      <w:pPr>
        <w:rPr>
          <w:rFonts w:ascii="Palatino Linotype" w:eastAsia="Palatino Linotype" w:hAnsi="Palatino Linotype" w:cs="Palatino Linotype"/>
          <w:b/>
          <w:bCs/>
          <w:sz w:val="24"/>
          <w:szCs w:val="24"/>
          <w:lang w:val="ru-RU"/>
        </w:rPr>
      </w:pPr>
    </w:p>
    <w:p w:rsidR="008B63DD" w:rsidRDefault="00794736">
      <w:pPr>
        <w:pStyle w:val="a3"/>
        <w:spacing w:before="214" w:line="360" w:lineRule="auto"/>
        <w:ind w:left="226" w:right="281" w:firstLine="720"/>
        <w:jc w:val="both"/>
      </w:pPr>
      <w:r w:rsidRPr="00660DFF">
        <w:rPr>
          <w:spacing w:val="-2"/>
          <w:lang w:val="ru-RU"/>
        </w:rPr>
        <w:t>Анализ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27"/>
          <w:lang w:val="ru-RU"/>
        </w:rPr>
        <w:t xml:space="preserve"> </w:t>
      </w:r>
      <w:r w:rsidRPr="00660DFF">
        <w:rPr>
          <w:spacing w:val="-1"/>
          <w:lang w:val="ru-RU"/>
        </w:rPr>
        <w:t>граждан</w:t>
      </w:r>
      <w:r w:rsidRPr="00660DFF">
        <w:rPr>
          <w:spacing w:val="60"/>
          <w:lang w:val="ru-RU"/>
        </w:rPr>
        <w:t xml:space="preserve"> </w:t>
      </w:r>
      <w:r w:rsidRPr="00660DFF">
        <w:rPr>
          <w:spacing w:val="-2"/>
          <w:lang w:val="ru-RU"/>
        </w:rPr>
        <w:t>показал,</w:t>
      </w:r>
      <w:r w:rsidRPr="00660DFF">
        <w:rPr>
          <w:spacing w:val="24"/>
          <w:lang w:val="ru-RU"/>
        </w:rPr>
        <w:t xml:space="preserve"> </w:t>
      </w:r>
      <w:r w:rsidRPr="00660DFF">
        <w:rPr>
          <w:lang w:val="ru-RU"/>
        </w:rPr>
        <w:t>что</w:t>
      </w:r>
      <w:r w:rsidRPr="00660DFF">
        <w:rPr>
          <w:spacing w:val="29"/>
          <w:lang w:val="ru-RU"/>
        </w:rPr>
        <w:t xml:space="preserve"> </w:t>
      </w:r>
      <w:r w:rsidRPr="00660DFF">
        <w:rPr>
          <w:spacing w:val="-1"/>
          <w:lang w:val="ru-RU"/>
        </w:rPr>
        <w:t>по</w:t>
      </w:r>
      <w:r w:rsidRPr="00660DFF">
        <w:rPr>
          <w:spacing w:val="26"/>
          <w:lang w:val="ru-RU"/>
        </w:rPr>
        <w:t xml:space="preserve"> </w:t>
      </w:r>
      <w:r w:rsidRPr="00660DFF">
        <w:rPr>
          <w:spacing w:val="-2"/>
          <w:lang w:val="ru-RU"/>
        </w:rPr>
        <w:t>прежнему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3"/>
          <w:lang w:val="ru-RU"/>
        </w:rPr>
        <w:t>наибольшее</w:t>
      </w:r>
      <w:r w:rsidRPr="00660DFF">
        <w:rPr>
          <w:spacing w:val="63"/>
          <w:lang w:val="ru-RU"/>
        </w:rPr>
        <w:t xml:space="preserve"> </w:t>
      </w:r>
      <w:r w:rsidRPr="00660DFF">
        <w:rPr>
          <w:spacing w:val="-2"/>
          <w:lang w:val="ru-RU"/>
        </w:rPr>
        <w:t>количество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3"/>
          <w:lang w:val="ru-RU"/>
        </w:rPr>
        <w:t>обращений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>связано</w:t>
      </w:r>
      <w:r w:rsidRPr="00660DFF">
        <w:rPr>
          <w:spacing w:val="26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26"/>
          <w:lang w:val="ru-RU"/>
        </w:rPr>
        <w:t xml:space="preserve"> </w:t>
      </w:r>
      <w:r w:rsidRPr="00660DFF">
        <w:rPr>
          <w:spacing w:val="-3"/>
          <w:lang w:val="ru-RU"/>
        </w:rPr>
        <w:t>вопросами</w:t>
      </w:r>
      <w:r w:rsidRPr="00660DFF">
        <w:rPr>
          <w:lang w:val="ru-RU"/>
        </w:rPr>
        <w:t xml:space="preserve"> 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>жилищно</w:t>
      </w:r>
      <w:r w:rsidRPr="00660DFF">
        <w:rPr>
          <w:rFonts w:cs="Times New Roman"/>
          <w:spacing w:val="-2"/>
          <w:lang w:val="ru-RU"/>
        </w:rPr>
        <w:t>-</w:t>
      </w:r>
      <w:r w:rsidRPr="00660DFF">
        <w:rPr>
          <w:rFonts w:cs="Times New Roman"/>
          <w:spacing w:val="45"/>
          <w:lang w:val="ru-RU"/>
        </w:rPr>
        <w:t xml:space="preserve"> </w:t>
      </w:r>
      <w:r w:rsidRPr="00660DFF">
        <w:rPr>
          <w:spacing w:val="-2"/>
          <w:lang w:val="ru-RU"/>
        </w:rPr>
        <w:t>коммунальной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1"/>
          <w:lang w:val="ru-RU"/>
        </w:rPr>
        <w:t>сферы</w:t>
      </w:r>
      <w:r w:rsidRPr="00660DFF">
        <w:rPr>
          <w:spacing w:val="31"/>
          <w:lang w:val="ru-RU"/>
        </w:rPr>
        <w:t xml:space="preserve"> </w:t>
      </w:r>
      <w:r w:rsidRPr="00660DFF">
        <w:rPr>
          <w:rFonts w:cs="Times New Roman"/>
          <w:b/>
          <w:bCs/>
          <w:spacing w:val="-3"/>
          <w:u w:val="thick" w:color="000000"/>
          <w:lang w:val="ru-RU"/>
        </w:rPr>
        <w:t>(49%</w:t>
      </w:r>
      <w:r w:rsidRPr="00660DFF">
        <w:rPr>
          <w:rFonts w:cs="Times New Roman"/>
          <w:b/>
          <w:bCs/>
          <w:spacing w:val="29"/>
          <w:u w:val="thick" w:color="000000"/>
          <w:lang w:val="ru-RU"/>
        </w:rPr>
        <w:t xml:space="preserve"> </w:t>
      </w:r>
      <w:r w:rsidRPr="00660DFF">
        <w:rPr>
          <w:rFonts w:cs="Times New Roman"/>
          <w:b/>
          <w:bCs/>
          <w:spacing w:val="-3"/>
          <w:u w:val="thick" w:color="000000"/>
          <w:lang w:val="ru-RU"/>
        </w:rPr>
        <w:t>всех</w:t>
      </w:r>
      <w:r w:rsidRPr="00660DFF">
        <w:rPr>
          <w:rFonts w:cs="Times New Roman"/>
          <w:b/>
          <w:bCs/>
          <w:spacing w:val="33"/>
          <w:u w:val="thick" w:color="000000"/>
          <w:lang w:val="ru-RU"/>
        </w:rPr>
        <w:t xml:space="preserve"> </w:t>
      </w:r>
      <w:r w:rsidRPr="00660DFF">
        <w:rPr>
          <w:rFonts w:cs="Times New Roman"/>
          <w:b/>
          <w:bCs/>
          <w:spacing w:val="-3"/>
          <w:u w:val="thick" w:color="000000"/>
          <w:lang w:val="ru-RU"/>
        </w:rPr>
        <w:t>обращений)</w:t>
      </w:r>
      <w:r w:rsidRPr="00660DFF">
        <w:rPr>
          <w:rFonts w:cs="Times New Roman"/>
          <w:spacing w:val="-3"/>
          <w:lang w:val="ru-RU"/>
        </w:rPr>
        <w:t>.</w:t>
      </w:r>
      <w:r w:rsidRPr="00660DFF">
        <w:rPr>
          <w:rFonts w:cs="Times New Roman"/>
          <w:spacing w:val="31"/>
          <w:lang w:val="ru-RU"/>
        </w:rPr>
        <w:t xml:space="preserve"> </w:t>
      </w:r>
      <w:r w:rsidRPr="00660DFF">
        <w:rPr>
          <w:lang w:val="ru-RU"/>
        </w:rPr>
        <w:t>Это</w:t>
      </w:r>
      <w:r w:rsidRPr="00660DFF">
        <w:rPr>
          <w:spacing w:val="30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32"/>
          <w:lang w:val="ru-RU"/>
        </w:rPr>
        <w:t xml:space="preserve"> </w:t>
      </w:r>
      <w:r w:rsidRPr="00660DFF">
        <w:rPr>
          <w:spacing w:val="-2"/>
          <w:lang w:val="ru-RU"/>
        </w:rPr>
        <w:t>качество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2"/>
          <w:lang w:val="ru-RU"/>
        </w:rPr>
        <w:t>предоставляемых</w:t>
      </w:r>
      <w:r w:rsidRPr="00660DFF">
        <w:rPr>
          <w:spacing w:val="40"/>
          <w:lang w:val="ru-RU"/>
        </w:rPr>
        <w:t xml:space="preserve"> </w:t>
      </w:r>
      <w:r w:rsidRPr="00660DFF">
        <w:rPr>
          <w:spacing w:val="-2"/>
          <w:lang w:val="ru-RU"/>
        </w:rPr>
        <w:t>услуг,</w:t>
      </w:r>
      <w:r w:rsidRPr="00660DFF">
        <w:rPr>
          <w:spacing w:val="46"/>
          <w:lang w:val="ru-RU"/>
        </w:rPr>
        <w:t xml:space="preserve"> </w:t>
      </w:r>
      <w:r w:rsidRPr="00660DFF">
        <w:rPr>
          <w:spacing w:val="-2"/>
          <w:lang w:val="ru-RU"/>
        </w:rPr>
        <w:t>содержание</w:t>
      </w:r>
      <w:r w:rsidRPr="00660DFF">
        <w:rPr>
          <w:spacing w:val="44"/>
          <w:lang w:val="ru-RU"/>
        </w:rPr>
        <w:t xml:space="preserve"> </w:t>
      </w:r>
      <w:r w:rsidRPr="00660DFF">
        <w:rPr>
          <w:spacing w:val="-1"/>
          <w:lang w:val="ru-RU"/>
        </w:rPr>
        <w:t>мест</w:t>
      </w:r>
      <w:r w:rsidRPr="00660DFF">
        <w:rPr>
          <w:spacing w:val="42"/>
          <w:lang w:val="ru-RU"/>
        </w:rPr>
        <w:t xml:space="preserve"> </w:t>
      </w:r>
      <w:r w:rsidRPr="00660DFF">
        <w:rPr>
          <w:spacing w:val="-2"/>
          <w:lang w:val="ru-RU"/>
        </w:rPr>
        <w:t>общего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2"/>
          <w:lang w:val="ru-RU"/>
        </w:rPr>
        <w:t>пользования</w:t>
      </w:r>
      <w:r w:rsidRPr="00660DFF">
        <w:rPr>
          <w:spacing w:val="49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2"/>
          <w:lang w:val="ru-RU"/>
        </w:rPr>
        <w:t>жилых</w:t>
      </w:r>
      <w:r w:rsidRPr="00660DFF">
        <w:rPr>
          <w:spacing w:val="45"/>
          <w:lang w:val="ru-RU"/>
        </w:rPr>
        <w:t xml:space="preserve"> </w:t>
      </w:r>
      <w:r w:rsidRPr="00660DFF">
        <w:rPr>
          <w:spacing w:val="-2"/>
          <w:lang w:val="ru-RU"/>
        </w:rPr>
        <w:t>домах,</w:t>
      </w:r>
      <w:r w:rsidRPr="00660DFF">
        <w:rPr>
          <w:spacing w:val="13"/>
          <w:lang w:val="ru-RU"/>
        </w:rPr>
        <w:t xml:space="preserve"> </w:t>
      </w:r>
      <w:r w:rsidRPr="00660DFF">
        <w:rPr>
          <w:spacing w:val="-2"/>
          <w:lang w:val="ru-RU"/>
        </w:rPr>
        <w:t>правильность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начисления</w:t>
      </w:r>
      <w:r w:rsidRPr="00660DFF">
        <w:rPr>
          <w:spacing w:val="58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2"/>
          <w:lang w:val="ru-RU"/>
        </w:rPr>
        <w:t xml:space="preserve"> </w:t>
      </w:r>
      <w:r w:rsidRPr="00660DFF">
        <w:rPr>
          <w:spacing w:val="-2"/>
          <w:lang w:val="ru-RU"/>
        </w:rPr>
        <w:t>оплаты</w:t>
      </w:r>
      <w:r w:rsidRPr="00660DFF">
        <w:rPr>
          <w:spacing w:val="5"/>
          <w:lang w:val="ru-RU"/>
        </w:rPr>
        <w:t xml:space="preserve"> </w:t>
      </w:r>
      <w:r w:rsidRPr="00660DFF">
        <w:rPr>
          <w:spacing w:val="-4"/>
          <w:lang w:val="ru-RU"/>
        </w:rPr>
        <w:t>услуг</w:t>
      </w:r>
      <w:r w:rsidRPr="00660DFF">
        <w:rPr>
          <w:spacing w:val="1"/>
          <w:lang w:val="ru-RU"/>
        </w:rPr>
        <w:t xml:space="preserve"> </w:t>
      </w:r>
      <w:r w:rsidRPr="00660DFF">
        <w:rPr>
          <w:lang w:val="ru-RU"/>
        </w:rPr>
        <w:t>ЖКХ, а</w:t>
      </w:r>
      <w:r w:rsidRPr="00660DFF">
        <w:rPr>
          <w:spacing w:val="4"/>
          <w:lang w:val="ru-RU"/>
        </w:rPr>
        <w:t xml:space="preserve"> </w:t>
      </w:r>
      <w:r w:rsidRPr="00660DFF">
        <w:rPr>
          <w:lang w:val="ru-RU"/>
        </w:rPr>
        <w:t>также</w:t>
      </w:r>
      <w:r w:rsidRPr="00660DFF">
        <w:rPr>
          <w:spacing w:val="2"/>
          <w:lang w:val="ru-RU"/>
        </w:rPr>
        <w:t xml:space="preserve"> </w:t>
      </w:r>
      <w:r w:rsidRPr="00660DFF">
        <w:rPr>
          <w:spacing w:val="-2"/>
          <w:lang w:val="ru-RU"/>
        </w:rPr>
        <w:t>просьбы</w:t>
      </w:r>
      <w:r w:rsidRPr="00660DFF">
        <w:rPr>
          <w:spacing w:val="68"/>
          <w:lang w:val="ru-RU"/>
        </w:rPr>
        <w:t xml:space="preserve"> </w:t>
      </w:r>
      <w:r w:rsidRPr="00660DFF">
        <w:rPr>
          <w:lang w:val="ru-RU"/>
        </w:rPr>
        <w:t>о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2"/>
          <w:lang w:val="ru-RU"/>
        </w:rPr>
        <w:t>проведении</w:t>
      </w:r>
      <w:r w:rsidRPr="00660DFF">
        <w:rPr>
          <w:spacing w:val="24"/>
          <w:lang w:val="ru-RU"/>
        </w:rPr>
        <w:t xml:space="preserve"> </w:t>
      </w:r>
      <w:r w:rsidRPr="00660DFF">
        <w:rPr>
          <w:spacing w:val="-2"/>
          <w:lang w:val="ru-RU"/>
        </w:rPr>
        <w:t>капитального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2"/>
          <w:lang w:val="ru-RU"/>
        </w:rPr>
        <w:t>ремонта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домов,</w:t>
      </w:r>
      <w:r w:rsidRPr="00660DFF">
        <w:rPr>
          <w:spacing w:val="32"/>
          <w:lang w:val="ru-RU"/>
        </w:rPr>
        <w:t xml:space="preserve"> </w:t>
      </w:r>
      <w:r w:rsidRPr="00660DFF">
        <w:rPr>
          <w:spacing w:val="-2"/>
          <w:lang w:val="ru-RU"/>
        </w:rPr>
        <w:t>дворов</w:t>
      </w:r>
      <w:r w:rsidRPr="00660DFF">
        <w:rPr>
          <w:spacing w:val="8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2"/>
          <w:lang w:val="ru-RU"/>
        </w:rPr>
        <w:t>улучшении</w:t>
      </w:r>
      <w:r w:rsidRPr="00660DFF">
        <w:rPr>
          <w:spacing w:val="8"/>
          <w:lang w:val="ru-RU"/>
        </w:rPr>
        <w:t xml:space="preserve"> </w:t>
      </w:r>
      <w:r w:rsidRPr="00660DFF">
        <w:rPr>
          <w:spacing w:val="-3"/>
          <w:lang w:val="ru-RU"/>
        </w:rPr>
        <w:t>жилищных</w:t>
      </w:r>
      <w:r w:rsidRPr="00660DFF">
        <w:rPr>
          <w:spacing w:val="53"/>
          <w:lang w:val="ru-RU"/>
        </w:rPr>
        <w:t xml:space="preserve"> </w:t>
      </w:r>
      <w:r w:rsidRPr="00660DFF">
        <w:rPr>
          <w:spacing w:val="-2"/>
          <w:lang w:val="ru-RU"/>
        </w:rPr>
        <w:t>условий.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Также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3"/>
          <w:lang w:val="ru-RU"/>
        </w:rPr>
        <w:t>много</w:t>
      </w:r>
      <w:r w:rsidRPr="00660DFF">
        <w:rPr>
          <w:spacing w:val="31"/>
          <w:lang w:val="ru-RU"/>
        </w:rPr>
        <w:t xml:space="preserve"> </w:t>
      </w:r>
      <w:r w:rsidRPr="00660DFF">
        <w:rPr>
          <w:spacing w:val="-2"/>
          <w:lang w:val="ru-RU"/>
        </w:rPr>
        <w:t>поступают</w:t>
      </w:r>
      <w:r w:rsidRPr="00660DFF">
        <w:rPr>
          <w:spacing w:val="31"/>
          <w:lang w:val="ru-RU"/>
        </w:rPr>
        <w:t xml:space="preserve"> </w:t>
      </w:r>
      <w:r w:rsidRPr="00660DFF">
        <w:rPr>
          <w:spacing w:val="-2"/>
          <w:lang w:val="ru-RU"/>
        </w:rPr>
        <w:t>обращения,</w:t>
      </w:r>
      <w:r w:rsidRPr="00660DFF">
        <w:rPr>
          <w:spacing w:val="27"/>
          <w:lang w:val="ru-RU"/>
        </w:rPr>
        <w:t xml:space="preserve"> </w:t>
      </w:r>
      <w:r w:rsidRPr="00660DFF">
        <w:rPr>
          <w:spacing w:val="-2"/>
          <w:lang w:val="ru-RU"/>
        </w:rPr>
        <w:t>связанные</w:t>
      </w:r>
      <w:r w:rsidRPr="00660DFF">
        <w:rPr>
          <w:spacing w:val="6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6"/>
          <w:lang w:val="ru-RU"/>
        </w:rPr>
        <w:t xml:space="preserve"> </w:t>
      </w:r>
      <w:r w:rsidRPr="00660DFF">
        <w:rPr>
          <w:spacing w:val="-3"/>
          <w:lang w:val="ru-RU"/>
        </w:rPr>
        <w:t>вопросами</w:t>
      </w:r>
      <w:r w:rsidRPr="00660DFF">
        <w:rPr>
          <w:spacing w:val="59"/>
          <w:lang w:val="ru-RU"/>
        </w:rPr>
        <w:t xml:space="preserve"> </w:t>
      </w:r>
      <w:r w:rsidRPr="00660DFF">
        <w:rPr>
          <w:spacing w:val="-2"/>
          <w:lang w:val="ru-RU"/>
        </w:rPr>
        <w:t>благоустройства</w:t>
      </w:r>
      <w:r w:rsidRPr="00660DFF">
        <w:rPr>
          <w:lang w:val="ru-RU"/>
        </w:rPr>
        <w:t xml:space="preserve">  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2"/>
          <w:lang w:val="ru-RU"/>
        </w:rPr>
        <w:t>города,</w:t>
      </w:r>
      <w:r w:rsidRPr="00660DFF">
        <w:rPr>
          <w:lang w:val="ru-RU"/>
        </w:rPr>
        <w:t xml:space="preserve">  </w:t>
      </w:r>
      <w:r w:rsidRPr="00660DFF">
        <w:rPr>
          <w:spacing w:val="27"/>
          <w:lang w:val="ru-RU"/>
        </w:rPr>
        <w:t xml:space="preserve"> </w:t>
      </w:r>
      <w:r w:rsidRPr="00660DFF">
        <w:rPr>
          <w:spacing w:val="-2"/>
          <w:lang w:val="ru-RU"/>
        </w:rPr>
        <w:t>ремонту</w:t>
      </w:r>
      <w:r w:rsidRPr="00660DFF">
        <w:rPr>
          <w:lang w:val="ru-RU"/>
        </w:rPr>
        <w:t xml:space="preserve">  </w:t>
      </w:r>
      <w:r w:rsidRPr="00660DFF">
        <w:rPr>
          <w:spacing w:val="9"/>
          <w:lang w:val="ru-RU"/>
        </w:rPr>
        <w:t xml:space="preserve"> </w:t>
      </w:r>
      <w:r w:rsidRPr="00660DFF">
        <w:rPr>
          <w:lang w:val="ru-RU"/>
        </w:rPr>
        <w:t xml:space="preserve">и  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2"/>
          <w:lang w:val="ru-RU"/>
        </w:rPr>
        <w:t>содержанию</w:t>
      </w:r>
      <w:r w:rsidRPr="00660DFF">
        <w:rPr>
          <w:lang w:val="ru-RU"/>
        </w:rPr>
        <w:t xml:space="preserve">  </w:t>
      </w:r>
      <w:r w:rsidRPr="00660DFF">
        <w:rPr>
          <w:spacing w:val="12"/>
          <w:lang w:val="ru-RU"/>
        </w:rPr>
        <w:t xml:space="preserve"> </w:t>
      </w:r>
      <w:r>
        <w:rPr>
          <w:spacing w:val="-2"/>
        </w:rPr>
        <w:t>дорог,</w:t>
      </w:r>
      <w:r>
        <w:t xml:space="preserve">  </w:t>
      </w:r>
      <w:r>
        <w:rPr>
          <w:spacing w:val="44"/>
        </w:rPr>
        <w:t xml:space="preserve"> </w:t>
      </w:r>
      <w:r>
        <w:rPr>
          <w:spacing w:val="-1"/>
        </w:rPr>
        <w:t>выделением</w:t>
      </w:r>
      <w:r>
        <w:t xml:space="preserve"> </w:t>
      </w:r>
      <w:r>
        <w:rPr>
          <w:spacing w:val="70"/>
        </w:rPr>
        <w:t xml:space="preserve"> </w:t>
      </w:r>
      <w:r>
        <w:t>и</w:t>
      </w:r>
    </w:p>
    <w:p w:rsidR="008B63DD" w:rsidRDefault="008B63DD">
      <w:pPr>
        <w:spacing w:line="360" w:lineRule="auto"/>
        <w:jc w:val="both"/>
        <w:sectPr w:rsidR="008B63DD">
          <w:pgSz w:w="11910" w:h="16840"/>
          <w:pgMar w:top="940" w:right="960" w:bottom="280" w:left="1020" w:header="720" w:footer="720" w:gutter="0"/>
          <w:cols w:space="720"/>
        </w:sectPr>
      </w:pPr>
    </w:p>
    <w:p w:rsidR="008B63DD" w:rsidRPr="00660DFF" w:rsidRDefault="00794736">
      <w:pPr>
        <w:spacing w:before="37"/>
        <w:ind w:left="1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0DFF">
        <w:rPr>
          <w:rFonts w:ascii="Times New Roman" w:hAnsi="Times New Roman"/>
          <w:spacing w:val="-6"/>
          <w:sz w:val="28"/>
          <w:lang w:val="ru-RU"/>
        </w:rPr>
        <w:lastRenderedPageBreak/>
        <w:t>у</w:t>
      </w:r>
      <w:r w:rsidRPr="00660DFF">
        <w:rPr>
          <w:rFonts w:ascii="Times New Roman" w:hAnsi="Times New Roman"/>
          <w:sz w:val="28"/>
          <w:lang w:val="ru-RU"/>
        </w:rPr>
        <w:t>за</w:t>
      </w:r>
      <w:r w:rsidRPr="00660DFF">
        <w:rPr>
          <w:rFonts w:ascii="Times New Roman" w:hAnsi="Times New Roman"/>
          <w:spacing w:val="-1"/>
          <w:sz w:val="28"/>
          <w:lang w:val="ru-RU"/>
        </w:rPr>
        <w:t>к</w:t>
      </w:r>
      <w:r w:rsidRPr="00660DFF">
        <w:rPr>
          <w:rFonts w:ascii="Times New Roman" w:hAnsi="Times New Roman"/>
          <w:spacing w:val="-2"/>
          <w:sz w:val="28"/>
          <w:lang w:val="ru-RU"/>
        </w:rPr>
        <w:t>о</w:t>
      </w:r>
      <w:r w:rsidRPr="00660DFF">
        <w:rPr>
          <w:rFonts w:ascii="Times New Roman" w:hAnsi="Times New Roman"/>
          <w:sz w:val="28"/>
          <w:lang w:val="ru-RU"/>
        </w:rPr>
        <w:t>не</w:t>
      </w:r>
      <w:r w:rsidRPr="00660DFF">
        <w:rPr>
          <w:rFonts w:ascii="Times New Roman" w:hAnsi="Times New Roman"/>
          <w:spacing w:val="-4"/>
          <w:sz w:val="28"/>
          <w:lang w:val="ru-RU"/>
        </w:rPr>
        <w:t>н</w:t>
      </w:r>
      <w:r w:rsidRPr="00660DFF">
        <w:rPr>
          <w:rFonts w:ascii="Times New Roman" w:hAnsi="Times New Roman"/>
          <w:sz w:val="28"/>
          <w:lang w:val="ru-RU"/>
        </w:rPr>
        <w:t xml:space="preserve">ием </w:t>
      </w:r>
      <w:r w:rsidRPr="00660DFF">
        <w:rPr>
          <w:rFonts w:ascii="Times New Roman" w:hAnsi="Times New Roman"/>
          <w:spacing w:val="-3"/>
          <w:sz w:val="28"/>
          <w:lang w:val="ru-RU"/>
        </w:rPr>
        <w:t>зем</w:t>
      </w:r>
      <w:r w:rsidRPr="00660DFF">
        <w:rPr>
          <w:rFonts w:ascii="Times New Roman" w:hAnsi="Times New Roman"/>
          <w:sz w:val="28"/>
          <w:lang w:val="ru-RU"/>
        </w:rPr>
        <w:t>е</w:t>
      </w:r>
      <w:r w:rsidRPr="00660DFF">
        <w:rPr>
          <w:rFonts w:ascii="Times New Roman" w:hAnsi="Times New Roman"/>
          <w:spacing w:val="-1"/>
          <w:sz w:val="28"/>
          <w:lang w:val="ru-RU"/>
        </w:rPr>
        <w:t>л</w:t>
      </w:r>
      <w:r w:rsidRPr="00660DFF">
        <w:rPr>
          <w:rFonts w:ascii="Times New Roman" w:hAnsi="Times New Roman"/>
          <w:spacing w:val="-4"/>
          <w:sz w:val="28"/>
          <w:lang w:val="ru-RU"/>
        </w:rPr>
        <w:t>ь</w:t>
      </w:r>
      <w:r w:rsidRPr="00660DFF">
        <w:rPr>
          <w:rFonts w:ascii="Times New Roman" w:hAnsi="Times New Roman"/>
          <w:spacing w:val="1"/>
          <w:sz w:val="28"/>
          <w:lang w:val="ru-RU"/>
        </w:rPr>
        <w:t>н</w:t>
      </w:r>
      <w:r w:rsidRPr="00660DFF">
        <w:rPr>
          <w:rFonts w:ascii="Times New Roman" w:hAnsi="Times New Roman"/>
          <w:spacing w:val="-4"/>
          <w:sz w:val="28"/>
          <w:lang w:val="ru-RU"/>
        </w:rPr>
        <w:t>ы</w:t>
      </w:r>
      <w:r w:rsidRPr="00660DFF">
        <w:rPr>
          <w:rFonts w:ascii="Times New Roman" w:hAnsi="Times New Roman"/>
          <w:sz w:val="28"/>
          <w:lang w:val="ru-RU"/>
        </w:rPr>
        <w:t xml:space="preserve">х </w:t>
      </w:r>
      <w:r w:rsidRPr="00660DFF">
        <w:rPr>
          <w:rFonts w:ascii="Times New Roman" w:hAnsi="Times New Roman"/>
          <w:spacing w:val="-6"/>
          <w:sz w:val="28"/>
          <w:lang w:val="ru-RU"/>
        </w:rPr>
        <w:t>у</w:t>
      </w:r>
      <w:r w:rsidRPr="00660DFF">
        <w:rPr>
          <w:rFonts w:ascii="Times New Roman" w:hAnsi="Times New Roman"/>
          <w:sz w:val="28"/>
          <w:lang w:val="ru-RU"/>
        </w:rPr>
        <w:t>част</w:t>
      </w:r>
      <w:r w:rsidRPr="00660DFF">
        <w:rPr>
          <w:rFonts w:ascii="Times New Roman" w:hAnsi="Times New Roman"/>
          <w:spacing w:val="-3"/>
          <w:sz w:val="28"/>
          <w:lang w:val="ru-RU"/>
        </w:rPr>
        <w:t>к</w:t>
      </w:r>
      <w:r w:rsidRPr="00660DFF">
        <w:rPr>
          <w:rFonts w:ascii="Times New Roman" w:hAnsi="Times New Roman"/>
          <w:spacing w:val="1"/>
          <w:sz w:val="28"/>
          <w:lang w:val="ru-RU"/>
        </w:rPr>
        <w:t>о</w:t>
      </w:r>
      <w:r w:rsidRPr="00660DFF">
        <w:rPr>
          <w:rFonts w:ascii="Times New Roman" w:hAnsi="Times New Roman"/>
          <w:sz w:val="28"/>
          <w:lang w:val="ru-RU"/>
        </w:rPr>
        <w:t>в</w:t>
      </w:r>
      <w:r w:rsidRPr="00660DF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0DFF">
        <w:rPr>
          <w:rFonts w:ascii="Times New Roman" w:hAnsi="Times New Roman"/>
          <w:sz w:val="28"/>
          <w:lang w:val="ru-RU"/>
        </w:rPr>
        <w:t>(</w:t>
      </w:r>
      <w:r w:rsidRPr="00660DFF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2</w:t>
      </w:r>
      <w:r w:rsidRPr="00660DFF">
        <w:rPr>
          <w:rFonts w:ascii="Times New Roman" w:hAnsi="Times New Roman"/>
          <w:b/>
          <w:spacing w:val="1"/>
          <w:sz w:val="28"/>
          <w:u w:val="thick" w:color="000000"/>
          <w:lang w:val="ru-RU"/>
        </w:rPr>
        <w:t>9</w:t>
      </w:r>
      <w:r w:rsidRPr="00660DFF">
        <w:rPr>
          <w:rFonts w:ascii="Times New Roman" w:hAnsi="Times New Roman"/>
          <w:b/>
          <w:sz w:val="28"/>
          <w:u w:val="thick" w:color="000000"/>
          <w:lang w:val="ru-RU"/>
        </w:rPr>
        <w:t>%</w:t>
      </w:r>
      <w:r w:rsidRPr="00660DFF">
        <w:rPr>
          <w:rFonts w:ascii="Times New Roman" w:hAnsi="Times New Roman"/>
          <w:b/>
          <w:spacing w:val="-6"/>
          <w:sz w:val="28"/>
          <w:u w:val="thick" w:color="000000"/>
          <w:lang w:val="ru-RU"/>
        </w:rPr>
        <w:t xml:space="preserve"> </w:t>
      </w:r>
      <w:r w:rsidRPr="00660DFF">
        <w:rPr>
          <w:rFonts w:ascii="Times New Roman" w:hAnsi="Times New Roman"/>
          <w:b/>
          <w:spacing w:val="1"/>
          <w:sz w:val="28"/>
          <w:u w:val="thick" w:color="000000"/>
          <w:lang w:val="ru-RU"/>
        </w:rPr>
        <w:t>об</w:t>
      </w:r>
      <w:r w:rsidRPr="00660DFF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р</w:t>
      </w:r>
      <w:r w:rsidRPr="00660DFF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а</w:t>
      </w:r>
      <w:r w:rsidRPr="00660DFF">
        <w:rPr>
          <w:rFonts w:ascii="Times New Roman" w:hAnsi="Times New Roman"/>
          <w:b/>
          <w:spacing w:val="-5"/>
          <w:sz w:val="28"/>
          <w:u w:val="thick" w:color="000000"/>
          <w:lang w:val="ru-RU"/>
        </w:rPr>
        <w:t>щ</w:t>
      </w:r>
      <w:r w:rsidRPr="00660DFF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660DFF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</w:t>
      </w:r>
      <w:r w:rsidRPr="00660DFF">
        <w:rPr>
          <w:rFonts w:ascii="Times New Roman" w:hAnsi="Times New Roman"/>
          <w:b/>
          <w:spacing w:val="-4"/>
          <w:sz w:val="28"/>
          <w:u w:val="thick" w:color="000000"/>
          <w:lang w:val="ru-RU"/>
        </w:rPr>
        <w:t>и</w:t>
      </w:r>
      <w:r w:rsidRPr="00660DFF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й</w:t>
      </w:r>
      <w:r w:rsidRPr="00660DFF">
        <w:rPr>
          <w:rFonts w:ascii="Times New Roman" w:hAnsi="Times New Roman"/>
          <w:spacing w:val="-93"/>
          <w:sz w:val="28"/>
          <w:lang w:val="ru-RU"/>
        </w:rPr>
        <w:t>)</w:t>
      </w:r>
      <w:r w:rsidRPr="00660DFF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660DFF">
        <w:rPr>
          <w:rFonts w:ascii="Times New Roman" w:hAnsi="Times New Roman"/>
          <w:sz w:val="28"/>
          <w:lang w:val="ru-RU"/>
        </w:rPr>
        <w:t>.</w:t>
      </w:r>
    </w:p>
    <w:p w:rsidR="008B63DD" w:rsidRPr="00660DFF" w:rsidRDefault="00794736">
      <w:pPr>
        <w:pStyle w:val="a3"/>
        <w:spacing w:before="160" w:line="360" w:lineRule="auto"/>
        <w:ind w:left="106" w:right="100"/>
        <w:jc w:val="both"/>
        <w:rPr>
          <w:lang w:val="ru-RU"/>
        </w:rPr>
      </w:pPr>
      <w:r w:rsidRPr="00660DFF">
        <w:rPr>
          <w:spacing w:val="-1"/>
          <w:lang w:val="ru-RU"/>
        </w:rPr>
        <w:t>По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2"/>
          <w:lang w:val="ru-RU"/>
        </w:rPr>
        <w:t>результатам</w:t>
      </w:r>
      <w:r w:rsidRPr="00660DFF">
        <w:rPr>
          <w:spacing w:val="40"/>
          <w:lang w:val="ru-RU"/>
        </w:rPr>
        <w:t xml:space="preserve"> </w:t>
      </w:r>
      <w:r w:rsidRPr="00660DFF">
        <w:rPr>
          <w:spacing w:val="-2"/>
          <w:lang w:val="ru-RU"/>
        </w:rPr>
        <w:t>рассмотрения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46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3</w:t>
      </w:r>
      <w:r w:rsidRPr="00660DFF">
        <w:rPr>
          <w:spacing w:val="46"/>
          <w:lang w:val="ru-RU"/>
        </w:rPr>
        <w:t xml:space="preserve"> </w:t>
      </w:r>
      <w:r w:rsidRPr="00660DFF">
        <w:rPr>
          <w:spacing w:val="-3"/>
          <w:lang w:val="ru-RU"/>
        </w:rPr>
        <w:t>году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оказаны</w:t>
      </w:r>
      <w:r w:rsidRPr="00660DFF">
        <w:rPr>
          <w:spacing w:val="53"/>
          <w:lang w:val="ru-RU"/>
        </w:rPr>
        <w:t xml:space="preserve"> </w:t>
      </w:r>
      <w:r w:rsidRPr="00660DFF">
        <w:rPr>
          <w:spacing w:val="-2"/>
          <w:lang w:val="ru-RU"/>
        </w:rPr>
        <w:t>содействия</w:t>
      </w:r>
      <w:r w:rsidRPr="00660DFF">
        <w:rPr>
          <w:spacing w:val="62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2"/>
          <w:lang w:val="ru-RU"/>
        </w:rPr>
        <w:t>рамках</w:t>
      </w:r>
      <w:r w:rsidRPr="00660DFF">
        <w:rPr>
          <w:lang w:val="ru-RU"/>
        </w:rPr>
        <w:t xml:space="preserve"> 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2"/>
          <w:lang w:val="ru-RU"/>
        </w:rPr>
        <w:t>компетенции,</w:t>
      </w:r>
      <w:r w:rsidRPr="00660DFF">
        <w:rPr>
          <w:lang w:val="ru-RU"/>
        </w:rPr>
        <w:t xml:space="preserve"> 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2"/>
          <w:lang w:val="ru-RU"/>
        </w:rPr>
        <w:t>проведены</w:t>
      </w:r>
      <w:r w:rsidRPr="00660DFF">
        <w:rPr>
          <w:lang w:val="ru-RU"/>
        </w:rPr>
        <w:t xml:space="preserve"> 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консультации,</w:t>
      </w:r>
      <w:r w:rsidRPr="00660DFF">
        <w:rPr>
          <w:lang w:val="ru-RU"/>
        </w:rPr>
        <w:t xml:space="preserve"> </w:t>
      </w:r>
      <w:r w:rsidRPr="00660DFF">
        <w:rPr>
          <w:spacing w:val="9"/>
          <w:lang w:val="ru-RU"/>
        </w:rPr>
        <w:t xml:space="preserve"> </w:t>
      </w:r>
      <w:r w:rsidRPr="00660DFF">
        <w:rPr>
          <w:spacing w:val="-2"/>
          <w:lang w:val="ru-RU"/>
        </w:rPr>
        <w:t>даны</w:t>
      </w:r>
      <w:r w:rsidRPr="00660DFF">
        <w:rPr>
          <w:lang w:val="ru-RU"/>
        </w:rPr>
        <w:t xml:space="preserve"> 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2"/>
          <w:lang w:val="ru-RU"/>
        </w:rPr>
        <w:t>устные</w:t>
      </w:r>
      <w:r w:rsidRPr="00660DFF">
        <w:rPr>
          <w:spacing w:val="33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2"/>
          <w:lang w:val="ru-RU"/>
        </w:rPr>
        <w:t>письменные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разъяснения.</w:t>
      </w:r>
    </w:p>
    <w:p w:rsidR="008B63DD" w:rsidRPr="00660DFF" w:rsidRDefault="00794736">
      <w:pPr>
        <w:pStyle w:val="a3"/>
        <w:spacing w:before="4" w:line="360" w:lineRule="auto"/>
        <w:ind w:left="106" w:right="101"/>
        <w:jc w:val="both"/>
        <w:rPr>
          <w:lang w:val="ru-RU"/>
        </w:rPr>
      </w:pPr>
      <w:r w:rsidRPr="00660DFF">
        <w:rPr>
          <w:spacing w:val="-2"/>
          <w:lang w:val="ru-RU"/>
        </w:rPr>
        <w:t>Работа</w:t>
      </w:r>
      <w:r w:rsidRPr="00660DFF">
        <w:rPr>
          <w:spacing w:val="19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17"/>
          <w:lang w:val="ru-RU"/>
        </w:rPr>
        <w:t xml:space="preserve"> </w:t>
      </w:r>
      <w:r w:rsidRPr="00660DFF">
        <w:rPr>
          <w:spacing w:val="-2"/>
          <w:lang w:val="ru-RU"/>
        </w:rPr>
        <w:t>обращениями</w:t>
      </w:r>
      <w:r w:rsidRPr="00660DFF">
        <w:rPr>
          <w:spacing w:val="24"/>
          <w:lang w:val="ru-RU"/>
        </w:rPr>
        <w:t xml:space="preserve"> </w:t>
      </w:r>
      <w:r w:rsidRPr="00660DFF">
        <w:rPr>
          <w:spacing w:val="-3"/>
          <w:lang w:val="ru-RU"/>
        </w:rPr>
        <w:t>граждан</w:t>
      </w:r>
      <w:r w:rsidRPr="00660DFF">
        <w:rPr>
          <w:spacing w:val="19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19"/>
          <w:lang w:val="ru-RU"/>
        </w:rPr>
        <w:t xml:space="preserve"> </w:t>
      </w:r>
      <w:r w:rsidRPr="00660DFF">
        <w:rPr>
          <w:spacing w:val="-3"/>
          <w:lang w:val="ru-RU"/>
        </w:rPr>
        <w:t>Администрации</w:t>
      </w:r>
      <w:r w:rsidRPr="00660DFF">
        <w:rPr>
          <w:spacing w:val="19"/>
          <w:lang w:val="ru-RU"/>
        </w:rPr>
        <w:t xml:space="preserve"> </w:t>
      </w:r>
      <w:r w:rsidRPr="00660DFF">
        <w:rPr>
          <w:spacing w:val="-2"/>
          <w:lang w:val="ru-RU"/>
        </w:rPr>
        <w:t>ведется</w:t>
      </w:r>
      <w:r w:rsidRPr="00660DFF">
        <w:rPr>
          <w:spacing w:val="18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2"/>
          <w:lang w:val="ru-RU"/>
        </w:rPr>
        <w:t>соответствии</w:t>
      </w:r>
      <w:r w:rsidRPr="00660DFF">
        <w:rPr>
          <w:spacing w:val="43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18"/>
          <w:lang w:val="ru-RU"/>
        </w:rPr>
        <w:t xml:space="preserve"> </w:t>
      </w:r>
      <w:r w:rsidRPr="00660DFF">
        <w:rPr>
          <w:spacing w:val="-2"/>
          <w:lang w:val="ru-RU"/>
        </w:rPr>
        <w:t>Федеральным</w:t>
      </w:r>
      <w:r w:rsidRPr="00660DFF">
        <w:rPr>
          <w:spacing w:val="19"/>
          <w:lang w:val="ru-RU"/>
        </w:rPr>
        <w:t xml:space="preserve"> </w:t>
      </w:r>
      <w:r w:rsidRPr="00660DFF">
        <w:rPr>
          <w:spacing w:val="-2"/>
          <w:lang w:val="ru-RU"/>
        </w:rPr>
        <w:t>законом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от</w:t>
      </w:r>
      <w:r w:rsidRPr="00660DFF">
        <w:rPr>
          <w:spacing w:val="18"/>
          <w:lang w:val="ru-RU"/>
        </w:rPr>
        <w:t xml:space="preserve"> </w:t>
      </w:r>
      <w:r w:rsidRPr="00660DFF">
        <w:rPr>
          <w:rFonts w:cs="Times New Roman"/>
          <w:spacing w:val="-3"/>
          <w:lang w:val="ru-RU"/>
        </w:rPr>
        <w:t>02.05.2006</w:t>
      </w:r>
      <w:r w:rsidRPr="00660DFF">
        <w:rPr>
          <w:rFonts w:cs="Times New Roman"/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№59</w:t>
      </w:r>
      <w:r w:rsidRPr="00660DFF">
        <w:rPr>
          <w:rFonts w:cs="Times New Roman"/>
          <w:spacing w:val="-1"/>
          <w:lang w:val="ru-RU"/>
        </w:rPr>
        <w:t>-</w:t>
      </w:r>
      <w:r w:rsidRPr="00660DFF">
        <w:rPr>
          <w:spacing w:val="-1"/>
          <w:lang w:val="ru-RU"/>
        </w:rPr>
        <w:t>ФЗ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1"/>
          <w:lang w:val="ru-RU"/>
        </w:rPr>
        <w:t>«О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2"/>
          <w:lang w:val="ru-RU"/>
        </w:rPr>
        <w:t>порядке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2"/>
          <w:lang w:val="ru-RU"/>
        </w:rPr>
        <w:t>рассмотрения</w:t>
      </w:r>
      <w:r w:rsidRPr="00660DFF">
        <w:rPr>
          <w:spacing w:val="50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3"/>
          <w:lang w:val="ru-RU"/>
        </w:rPr>
        <w:t>граждан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2"/>
          <w:lang w:val="ru-RU"/>
        </w:rPr>
        <w:t>Российской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2"/>
          <w:lang w:val="ru-RU"/>
        </w:rPr>
        <w:t>Федерации»</w:t>
      </w:r>
      <w:r w:rsidRPr="00660DFF">
        <w:rPr>
          <w:spacing w:val="39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40"/>
          <w:lang w:val="ru-RU"/>
        </w:rPr>
        <w:t xml:space="preserve"> </w:t>
      </w:r>
      <w:r w:rsidRPr="00660DFF">
        <w:rPr>
          <w:spacing w:val="-2"/>
          <w:lang w:val="ru-RU"/>
        </w:rPr>
        <w:t>законом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2"/>
          <w:lang w:val="ru-RU"/>
        </w:rPr>
        <w:t>Республики</w:t>
      </w:r>
      <w:r w:rsidRPr="00660DFF">
        <w:rPr>
          <w:spacing w:val="29"/>
          <w:lang w:val="ru-RU"/>
        </w:rPr>
        <w:t xml:space="preserve"> </w:t>
      </w:r>
      <w:r w:rsidRPr="00660DFF">
        <w:rPr>
          <w:spacing w:val="-2"/>
          <w:lang w:val="ru-RU"/>
        </w:rPr>
        <w:t>Татарстан</w:t>
      </w:r>
      <w:r w:rsidRPr="00660DFF">
        <w:rPr>
          <w:spacing w:val="34"/>
          <w:lang w:val="ru-RU"/>
        </w:rPr>
        <w:t xml:space="preserve"> </w:t>
      </w:r>
      <w:r w:rsidRPr="00660DFF">
        <w:rPr>
          <w:lang w:val="ru-RU"/>
        </w:rPr>
        <w:t>от</w:t>
      </w:r>
      <w:r w:rsidRPr="00660DFF">
        <w:rPr>
          <w:spacing w:val="64"/>
          <w:lang w:val="ru-RU"/>
        </w:rPr>
        <w:t xml:space="preserve"> </w:t>
      </w:r>
      <w:r w:rsidRPr="00660DFF">
        <w:rPr>
          <w:rFonts w:cs="Times New Roman"/>
          <w:spacing w:val="-2"/>
          <w:lang w:val="ru-RU"/>
        </w:rPr>
        <w:t>12.05.2003</w:t>
      </w:r>
      <w:r w:rsidRPr="00660DFF">
        <w:rPr>
          <w:rFonts w:cs="Times New Roman"/>
          <w:spacing w:val="63"/>
          <w:lang w:val="ru-RU"/>
        </w:rPr>
        <w:t xml:space="preserve"> </w:t>
      </w:r>
      <w:r w:rsidRPr="00660DFF">
        <w:rPr>
          <w:spacing w:val="-2"/>
          <w:lang w:val="ru-RU"/>
        </w:rPr>
        <w:t>№16</w:t>
      </w:r>
      <w:r w:rsidRPr="00660DFF">
        <w:rPr>
          <w:rFonts w:cs="Times New Roman"/>
          <w:spacing w:val="-2"/>
          <w:lang w:val="ru-RU"/>
        </w:rPr>
        <w:t>-</w:t>
      </w:r>
      <w:r w:rsidRPr="00660DFF">
        <w:rPr>
          <w:spacing w:val="-2"/>
          <w:lang w:val="ru-RU"/>
        </w:rPr>
        <w:t>ЗРТ</w:t>
      </w:r>
      <w:r w:rsidRPr="00660DFF">
        <w:rPr>
          <w:spacing w:val="63"/>
          <w:lang w:val="ru-RU"/>
        </w:rPr>
        <w:t xml:space="preserve"> </w:t>
      </w:r>
      <w:r w:rsidRPr="00660DFF">
        <w:rPr>
          <w:spacing w:val="-3"/>
          <w:lang w:val="ru-RU"/>
        </w:rPr>
        <w:t>«Об</w:t>
      </w:r>
      <w:r w:rsidRPr="00660DFF">
        <w:rPr>
          <w:spacing w:val="65"/>
          <w:lang w:val="ru-RU"/>
        </w:rPr>
        <w:t xml:space="preserve"> </w:t>
      </w:r>
      <w:r w:rsidRPr="00660DFF">
        <w:rPr>
          <w:spacing w:val="-2"/>
          <w:lang w:val="ru-RU"/>
        </w:rPr>
        <w:t>обращениях</w:t>
      </w:r>
      <w:r w:rsidRPr="00660DFF">
        <w:rPr>
          <w:spacing w:val="66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68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2"/>
          <w:lang w:val="ru-RU"/>
        </w:rPr>
        <w:t>Республике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>Татарстан».</w:t>
      </w:r>
    </w:p>
    <w:sectPr w:rsidR="008B63DD" w:rsidRPr="00660DFF">
      <w:pgSz w:w="11910" w:h="16840"/>
      <w:pgMar w:top="6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D"/>
    <w:rsid w:val="00660DFF"/>
    <w:rsid w:val="00794736"/>
    <w:rsid w:val="008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6"/>
      <w:ind w:left="736" w:hanging="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6"/>
      <w:ind w:left="736" w:hanging="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Васильева (UDEL-005-PC - udel-005)</dc:creator>
  <cp:lastModifiedBy>Пользователь</cp:lastModifiedBy>
  <cp:revision>2</cp:revision>
  <dcterms:created xsi:type="dcterms:W3CDTF">2024-02-01T12:51:00Z</dcterms:created>
  <dcterms:modified xsi:type="dcterms:W3CDTF">2024-02-01T12:51:00Z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2022-01-17T00:00:00Z</vt:filetime>
  </property>
</Properties>
</file>